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D2F8F8" w14:textId="24742B06" w:rsidR="00C92C26" w:rsidRDefault="00C04193">
      <w:bookmarkStart w:id="0" w:name="_GoBack"/>
      <w:r>
        <w:rPr>
          <w:noProof/>
        </w:rPr>
        <mc:AlternateContent>
          <mc:Choice Requires="wps">
            <w:drawing>
              <wp:anchor distT="0" distB="0" distL="114300" distR="114300" simplePos="0" relativeHeight="251665408" behindDoc="0" locked="0" layoutInCell="1" allowOverlap="1" wp14:anchorId="2FE2385F" wp14:editId="6DCF5F09">
                <wp:simplePos x="0" y="0"/>
                <wp:positionH relativeFrom="column">
                  <wp:posOffset>1714500</wp:posOffset>
                </wp:positionH>
                <wp:positionV relativeFrom="paragraph">
                  <wp:posOffset>2743200</wp:posOffset>
                </wp:positionV>
                <wp:extent cx="3314700" cy="3657600"/>
                <wp:effectExtent l="0" t="0" r="38100" b="25400"/>
                <wp:wrapSquare wrapText="bothSides"/>
                <wp:docPr id="4" name="Text Box 4"/>
                <wp:cNvGraphicFramePr/>
                <a:graphic xmlns:a="http://schemas.openxmlformats.org/drawingml/2006/main">
                  <a:graphicData uri="http://schemas.microsoft.com/office/word/2010/wordprocessingShape">
                    <wps:wsp>
                      <wps:cNvSpPr txBox="1"/>
                      <wps:spPr>
                        <a:xfrm>
                          <a:off x="0" y="0"/>
                          <a:ext cx="3314700" cy="36576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8C4E03" w14:textId="47A79B39" w:rsidR="00A12304" w:rsidRPr="0010094D" w:rsidRDefault="00A12304" w:rsidP="00272CAF">
                            <w:pPr>
                              <w:rPr>
                                <w:b/>
                                <w:i/>
                              </w:rPr>
                            </w:pPr>
                            <w:r w:rsidRPr="0010094D">
                              <w:rPr>
                                <w:b/>
                                <w:i/>
                              </w:rPr>
                              <w:t>If your child needs help with vocabulary...</w:t>
                            </w:r>
                          </w:p>
                          <w:p w14:paraId="139983FD" w14:textId="6738AC3A" w:rsidR="00A12304" w:rsidRPr="0010094D" w:rsidRDefault="00A12304" w:rsidP="005C4651">
                            <w:pPr>
                              <w:pStyle w:val="ListParagraph"/>
                              <w:numPr>
                                <w:ilvl w:val="0"/>
                                <w:numId w:val="2"/>
                              </w:numPr>
                              <w:rPr>
                                <w:rFonts w:ascii="Abadi MT Condensed Light" w:hAnsi="Abadi MT Condensed Light"/>
                              </w:rPr>
                            </w:pPr>
                            <w:r w:rsidRPr="0010094D">
                              <w:rPr>
                                <w:rFonts w:ascii="Abadi MT Condensed Light" w:hAnsi="Abadi MT Condensed Light"/>
                              </w:rPr>
                              <w:t>Increase conversation with your child. Try to include new and interesting words in conversation.</w:t>
                            </w:r>
                          </w:p>
                          <w:p w14:paraId="03692B8C" w14:textId="2C5D09EE" w:rsidR="00A12304" w:rsidRPr="0010094D" w:rsidRDefault="00A12304" w:rsidP="005C4651">
                            <w:pPr>
                              <w:pStyle w:val="ListParagraph"/>
                              <w:numPr>
                                <w:ilvl w:val="0"/>
                                <w:numId w:val="2"/>
                              </w:numPr>
                              <w:rPr>
                                <w:rFonts w:ascii="Abadi MT Condensed Light" w:hAnsi="Abadi MT Condensed Light"/>
                              </w:rPr>
                            </w:pPr>
                            <w:r w:rsidRPr="0010094D">
                              <w:rPr>
                                <w:rFonts w:ascii="Abadi MT Condensed Light" w:hAnsi="Abadi MT Condensed Light"/>
                              </w:rPr>
                              <w:t>When reading, discuss the meaning of new vocabulary words and examples of when the words may be used. Pointing out related words is also helpful.</w:t>
                            </w:r>
                          </w:p>
                          <w:p w14:paraId="74B85AE5" w14:textId="48482101" w:rsidR="00A12304" w:rsidRPr="0010094D" w:rsidRDefault="00A12304" w:rsidP="005C4651">
                            <w:pPr>
                              <w:pStyle w:val="ListParagraph"/>
                              <w:numPr>
                                <w:ilvl w:val="0"/>
                                <w:numId w:val="2"/>
                              </w:numPr>
                              <w:rPr>
                                <w:rFonts w:ascii="Abadi MT Condensed Light" w:hAnsi="Abadi MT Condensed Light"/>
                              </w:rPr>
                            </w:pPr>
                            <w:r>
                              <w:rPr>
                                <w:rFonts w:ascii="Abadi MT Condensed Light" w:hAnsi="Abadi MT Condensed Light"/>
                              </w:rPr>
                              <w:t>Play word games to increase vocabulary.  Games such as</w:t>
                            </w:r>
                            <w:r w:rsidRPr="0010094D">
                              <w:rPr>
                                <w:rFonts w:ascii="Abadi MT Condensed Light" w:hAnsi="Abadi MT Condensed Light"/>
                              </w:rPr>
                              <w:t xml:space="preserve"> Scrabble, Boggle, and </w:t>
                            </w:r>
                            <w:proofErr w:type="spellStart"/>
                            <w:r w:rsidRPr="0010094D">
                              <w:rPr>
                                <w:rFonts w:ascii="Abadi MT Condensed Light" w:hAnsi="Abadi MT Condensed Light"/>
                              </w:rPr>
                              <w:t>Scattergories</w:t>
                            </w:r>
                            <w:proofErr w:type="spellEnd"/>
                            <w:r w:rsidRPr="0010094D">
                              <w:rPr>
                                <w:rFonts w:ascii="Abadi MT Condensed Light" w:hAnsi="Abadi MT Condensed Light"/>
                              </w:rPr>
                              <w:t xml:space="preserve"> </w:t>
                            </w:r>
                            <w:r>
                              <w:rPr>
                                <w:rFonts w:ascii="Abadi MT Condensed Light" w:hAnsi="Abadi MT Condensed Light"/>
                              </w:rPr>
                              <w:t>are helpful.</w:t>
                            </w:r>
                          </w:p>
                          <w:p w14:paraId="5F83F681" w14:textId="77777777" w:rsidR="00A12304" w:rsidRPr="0010094D" w:rsidRDefault="00A12304" w:rsidP="005C4651">
                            <w:pPr>
                              <w:pStyle w:val="ListParagraph"/>
                              <w:numPr>
                                <w:ilvl w:val="0"/>
                                <w:numId w:val="2"/>
                              </w:numPr>
                              <w:rPr>
                                <w:rFonts w:ascii="Abadi MT Condensed Light" w:hAnsi="Abadi MT Condensed Light"/>
                              </w:rPr>
                            </w:pPr>
                            <w:r w:rsidRPr="0010094D">
                              <w:rPr>
                                <w:rFonts w:ascii="Abadi MT Condensed Light" w:hAnsi="Abadi MT Condensed Light"/>
                              </w:rPr>
                              <w:t xml:space="preserve">Read, read, </w:t>
                            </w:r>
                            <w:proofErr w:type="gramStart"/>
                            <w:r w:rsidRPr="0010094D">
                              <w:rPr>
                                <w:rFonts w:ascii="Abadi MT Condensed Light" w:hAnsi="Abadi MT Condensed Light"/>
                              </w:rPr>
                              <w:t>read</w:t>
                            </w:r>
                            <w:proofErr w:type="gramEnd"/>
                            <w:r w:rsidRPr="0010094D">
                              <w:rPr>
                                <w:rFonts w:ascii="Abadi MT Condensed Light" w:hAnsi="Abadi MT Condensed Light"/>
                              </w:rPr>
                              <w:t>!  The more a child reads, the greater their vocabulary.</w:t>
                            </w:r>
                          </w:p>
                          <w:p w14:paraId="6494A1AE" w14:textId="737EFBA8" w:rsidR="00A12304" w:rsidRPr="0010094D" w:rsidRDefault="00A12304" w:rsidP="005C4651">
                            <w:pPr>
                              <w:pStyle w:val="ListParagraph"/>
                              <w:numPr>
                                <w:ilvl w:val="0"/>
                                <w:numId w:val="2"/>
                              </w:numPr>
                              <w:rPr>
                                <w:rFonts w:ascii="Abadi MT Condensed Light" w:hAnsi="Abadi MT Condensed Light"/>
                              </w:rPr>
                            </w:pPr>
                            <w:r w:rsidRPr="0010094D">
                              <w:rPr>
                                <w:rFonts w:ascii="Abadi MT Condensed Light" w:hAnsi="Abadi MT Condensed Light"/>
                              </w:rPr>
                              <w:t>If your child becomes frustrated with an unfamiliar vocabulary word, encourage perseverance.  Encourage your child to look before and after the word for clues to the word’s meaning. Also, looking for familiar word parts</w:t>
                            </w:r>
                            <w:r>
                              <w:rPr>
                                <w:rFonts w:ascii="Abadi MT Condensed Light" w:hAnsi="Abadi MT Condensed Light"/>
                              </w:rPr>
                              <w:t xml:space="preserve"> that appear in other words may</w:t>
                            </w:r>
                            <w:r w:rsidRPr="0010094D">
                              <w:rPr>
                                <w:rFonts w:ascii="Abadi MT Condensed Light" w:hAnsi="Abadi MT Condensed Light"/>
                              </w:rPr>
                              <w:t xml:space="preserve"> be helpful.  They can also use the dictionary or glossary in a book to help find </w:t>
                            </w:r>
                            <w:r w:rsidR="00BF5662">
                              <w:rPr>
                                <w:rFonts w:ascii="Abadi MT Condensed Light" w:hAnsi="Abadi MT Condensed Light"/>
                              </w:rPr>
                              <w:t xml:space="preserve">the </w:t>
                            </w:r>
                            <w:r w:rsidRPr="0010094D">
                              <w:rPr>
                                <w:rFonts w:ascii="Abadi MT Condensed Light" w:hAnsi="Abadi MT Condensed Light"/>
                              </w:rPr>
                              <w:t>meaning</w:t>
                            </w:r>
                            <w:r w:rsidR="00BF5662">
                              <w:rPr>
                                <w:rFonts w:ascii="Abadi MT Condensed Light" w:hAnsi="Abadi MT Condensed Light"/>
                              </w:rPr>
                              <w:t xml:space="preserve"> of a word</w:t>
                            </w:r>
                            <w:r w:rsidRPr="0010094D">
                              <w:rPr>
                                <w:rFonts w:ascii="Abadi MT Condensed Light" w:hAnsi="Abadi MT Condensed Light"/>
                              </w:rPr>
                              <w:t>.</w:t>
                            </w:r>
                          </w:p>
                          <w:p w14:paraId="350B82DA" w14:textId="77777777" w:rsidR="00A12304" w:rsidRDefault="00A12304" w:rsidP="00C70427">
                            <w:pPr>
                              <w:pStyle w:val="ListParagraph"/>
                            </w:pPr>
                          </w:p>
                          <w:p w14:paraId="15A7BB97" w14:textId="77777777" w:rsidR="00A12304" w:rsidRDefault="00A12304" w:rsidP="00272C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margin-left:135pt;margin-top:3in;width:261pt;height:4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Ykwd4CAAA3BgAADgAAAGRycy9lMm9Eb2MueG1srFTdb9owEH+ftP/B8jtNQgO0UUOVUjFNqtZq&#10;7dRn49gQzV+zDYRN+993dgiwrg/rtJfkfF+++93Pd3XdSoE2zLpGqxJnZylGTFFdN2pZ4i9P88EF&#10;Rs4TVROhFSvxjjl8PX3/7mprCjbUKy1qZhEkUa7YmhKvvDdFkji6YpK4M22YAiPXVhIPR7tMaku2&#10;kF2KZJim42SrbW2spsw50N52RjyN+Tln1N9z7phHosRQm49fG7+L8E2mV6RYWmJWDd2XQf6hCkka&#10;BZceUt0ST9DaNn+kkg212mnuz6iWiea8oSz2AN1k6YtuHlfEsNgLgOPMASb3/9LST5sHi5q6xDlG&#10;ikgY0RNrPbrRLcoDOlvjCnB6NODmW1DDlHu9A2VouuVWhj+0g8AOOO8O2IZkFJTn51k+ScFEwXY+&#10;Hk3GcID8yTHcWOc/MC1REEpsYXgRU7K5c75z7V3CbUrPGyHiAIUKCqdFUwddPAQGsZmwaENg9r6N&#10;VcNtJ15w6iJZZEp3CymgZBBDklB8nOKP2WgyrCajy8G4GmWDPEsvBlWVDge38yqt0nw+u8xvfkK1&#10;kmR5sQU+GWBjQBIQmwuy3M8umP9ueJLQ36ieZUkkWYcDJI7Q9aUmYUzdOKLkd4KFBoT6zDiMN07l&#10;FVgIpUz5HproHbw4gPiWwL1/hCxC+ZbgDnyIiDdr5Q/BslHaRgrEfXCcZv21L5l3/gDGSd9B9O2i&#10;BayCuND1Dthrdff6naHzBhh2R5x/IBaeO7ASVpi/hw8XeltivZcwWmn7/TV98IdBghWjMO4Su29r&#10;YhlG4qOC93mZ5XnYN/GQA3ngYE8ti1OLWsuZBpZmsCwNjWLw96IXudXyGTZdFW4FE1EU7gZa9+LM&#10;d0sNNiVlVRWdYMMY4u/Uo6EhdYA3vJ+n9plYs39kHhj0SfeLhhQv3lrnGyKVrtZe8yY+xCOqe+Bh&#10;O0U+7jdpWH+n5+h13PfTXwAAAP//AwBQSwMEFAAGAAgAAAAhAK06naviAAAADAEAAA8AAABkcnMv&#10;ZG93bnJldi54bWxMj0FPwkAQhe8m/ofNmHiTXauhWLslCiExBA+AIR6X7tg2dmeb7gLl3zuc8PZe&#10;5sub9/Lp4FpxxD40njQ8jhQIpNLbhioNX9vFwwREiIasaT2hhjMGmBa3N7nJrD/RGo+bWAkOoZAZ&#10;DXWMXSZlKGt0Jox8h8S3H987E9n2lbS9OXG4a2Wi1Fg60xB/qE2HsxrL383BafjYnpfrdPY5dsv3&#10;+fdqJ8NuMV9pfX83vL2CiDjEKwyX+lwdCu609weyQbQaklTxlqjh+SlhwUT6chF7RpWaKJBFLv+P&#10;KP4AAAD//wMAUEsBAi0AFAAGAAgAAAAhAOSZw8D7AAAA4QEAABMAAAAAAAAAAAAAAAAAAAAAAFtD&#10;b250ZW50X1R5cGVzXS54bWxQSwECLQAUAAYACAAAACEAI7Jq4dcAAACUAQAACwAAAAAAAAAAAAAA&#10;AAAsAQAAX3JlbHMvLnJlbHNQSwECLQAUAAYACAAAACEAp3Ykwd4CAAA3BgAADgAAAAAAAAAAAAAA&#10;AAAsAgAAZHJzL2Uyb0RvYy54bWxQSwECLQAUAAYACAAAACEArTqdq+IAAAAMAQAADwAAAAAAAAAA&#10;AAAAAAA2BQAAZHJzL2Rvd25yZXYueG1sUEsFBgAAAAAEAAQA8wAAAEUGAAAAAA==&#10;" filled="f" strokecolor="black [3213]">
                <v:textbox>
                  <w:txbxContent>
                    <w:p w14:paraId="1A8C4E03" w14:textId="47A79B39" w:rsidR="00A12304" w:rsidRPr="0010094D" w:rsidRDefault="00A12304" w:rsidP="00272CAF">
                      <w:pPr>
                        <w:rPr>
                          <w:b/>
                          <w:i/>
                        </w:rPr>
                      </w:pPr>
                      <w:r w:rsidRPr="0010094D">
                        <w:rPr>
                          <w:b/>
                          <w:i/>
                        </w:rPr>
                        <w:t>If your child needs help with vocabulary...</w:t>
                      </w:r>
                    </w:p>
                    <w:p w14:paraId="139983FD" w14:textId="6738AC3A" w:rsidR="00A12304" w:rsidRPr="0010094D" w:rsidRDefault="00A12304" w:rsidP="005C4651">
                      <w:pPr>
                        <w:pStyle w:val="ListParagraph"/>
                        <w:numPr>
                          <w:ilvl w:val="0"/>
                          <w:numId w:val="2"/>
                        </w:numPr>
                        <w:rPr>
                          <w:rFonts w:ascii="Abadi MT Condensed Light" w:hAnsi="Abadi MT Condensed Light"/>
                        </w:rPr>
                      </w:pPr>
                      <w:r w:rsidRPr="0010094D">
                        <w:rPr>
                          <w:rFonts w:ascii="Abadi MT Condensed Light" w:hAnsi="Abadi MT Condensed Light"/>
                        </w:rPr>
                        <w:t>Increase conversation with your child. Try to include new and interesting words in conversation.</w:t>
                      </w:r>
                    </w:p>
                    <w:p w14:paraId="03692B8C" w14:textId="2C5D09EE" w:rsidR="00A12304" w:rsidRPr="0010094D" w:rsidRDefault="00A12304" w:rsidP="005C4651">
                      <w:pPr>
                        <w:pStyle w:val="ListParagraph"/>
                        <w:numPr>
                          <w:ilvl w:val="0"/>
                          <w:numId w:val="2"/>
                        </w:numPr>
                        <w:rPr>
                          <w:rFonts w:ascii="Abadi MT Condensed Light" w:hAnsi="Abadi MT Condensed Light"/>
                        </w:rPr>
                      </w:pPr>
                      <w:r w:rsidRPr="0010094D">
                        <w:rPr>
                          <w:rFonts w:ascii="Abadi MT Condensed Light" w:hAnsi="Abadi MT Condensed Light"/>
                        </w:rPr>
                        <w:t>When reading, discuss the meaning of new vocabulary words and examples of when the words may be used. Pointing out related words is also helpful.</w:t>
                      </w:r>
                    </w:p>
                    <w:p w14:paraId="74B85AE5" w14:textId="48482101" w:rsidR="00A12304" w:rsidRPr="0010094D" w:rsidRDefault="00A12304" w:rsidP="005C4651">
                      <w:pPr>
                        <w:pStyle w:val="ListParagraph"/>
                        <w:numPr>
                          <w:ilvl w:val="0"/>
                          <w:numId w:val="2"/>
                        </w:numPr>
                        <w:rPr>
                          <w:rFonts w:ascii="Abadi MT Condensed Light" w:hAnsi="Abadi MT Condensed Light"/>
                        </w:rPr>
                      </w:pPr>
                      <w:r>
                        <w:rPr>
                          <w:rFonts w:ascii="Abadi MT Condensed Light" w:hAnsi="Abadi MT Condensed Light"/>
                        </w:rPr>
                        <w:t>Play word games to increase vocabulary.  Games such as</w:t>
                      </w:r>
                      <w:r w:rsidRPr="0010094D">
                        <w:rPr>
                          <w:rFonts w:ascii="Abadi MT Condensed Light" w:hAnsi="Abadi MT Condensed Light"/>
                        </w:rPr>
                        <w:t xml:space="preserve"> Scrabble, Boggle, and </w:t>
                      </w:r>
                      <w:proofErr w:type="spellStart"/>
                      <w:r w:rsidRPr="0010094D">
                        <w:rPr>
                          <w:rFonts w:ascii="Abadi MT Condensed Light" w:hAnsi="Abadi MT Condensed Light"/>
                        </w:rPr>
                        <w:t>Scattergories</w:t>
                      </w:r>
                      <w:proofErr w:type="spellEnd"/>
                      <w:r w:rsidRPr="0010094D">
                        <w:rPr>
                          <w:rFonts w:ascii="Abadi MT Condensed Light" w:hAnsi="Abadi MT Condensed Light"/>
                        </w:rPr>
                        <w:t xml:space="preserve"> </w:t>
                      </w:r>
                      <w:r>
                        <w:rPr>
                          <w:rFonts w:ascii="Abadi MT Condensed Light" w:hAnsi="Abadi MT Condensed Light"/>
                        </w:rPr>
                        <w:t>are helpful.</w:t>
                      </w:r>
                    </w:p>
                    <w:p w14:paraId="5F83F681" w14:textId="77777777" w:rsidR="00A12304" w:rsidRPr="0010094D" w:rsidRDefault="00A12304" w:rsidP="005C4651">
                      <w:pPr>
                        <w:pStyle w:val="ListParagraph"/>
                        <w:numPr>
                          <w:ilvl w:val="0"/>
                          <w:numId w:val="2"/>
                        </w:numPr>
                        <w:rPr>
                          <w:rFonts w:ascii="Abadi MT Condensed Light" w:hAnsi="Abadi MT Condensed Light"/>
                        </w:rPr>
                      </w:pPr>
                      <w:r w:rsidRPr="0010094D">
                        <w:rPr>
                          <w:rFonts w:ascii="Abadi MT Condensed Light" w:hAnsi="Abadi MT Condensed Light"/>
                        </w:rPr>
                        <w:t xml:space="preserve">Read, read, </w:t>
                      </w:r>
                      <w:proofErr w:type="gramStart"/>
                      <w:r w:rsidRPr="0010094D">
                        <w:rPr>
                          <w:rFonts w:ascii="Abadi MT Condensed Light" w:hAnsi="Abadi MT Condensed Light"/>
                        </w:rPr>
                        <w:t>read</w:t>
                      </w:r>
                      <w:proofErr w:type="gramEnd"/>
                      <w:r w:rsidRPr="0010094D">
                        <w:rPr>
                          <w:rFonts w:ascii="Abadi MT Condensed Light" w:hAnsi="Abadi MT Condensed Light"/>
                        </w:rPr>
                        <w:t>!  The more a child reads, the greater their vocabulary.</w:t>
                      </w:r>
                    </w:p>
                    <w:p w14:paraId="6494A1AE" w14:textId="737EFBA8" w:rsidR="00A12304" w:rsidRPr="0010094D" w:rsidRDefault="00A12304" w:rsidP="005C4651">
                      <w:pPr>
                        <w:pStyle w:val="ListParagraph"/>
                        <w:numPr>
                          <w:ilvl w:val="0"/>
                          <w:numId w:val="2"/>
                        </w:numPr>
                        <w:rPr>
                          <w:rFonts w:ascii="Abadi MT Condensed Light" w:hAnsi="Abadi MT Condensed Light"/>
                        </w:rPr>
                      </w:pPr>
                      <w:r w:rsidRPr="0010094D">
                        <w:rPr>
                          <w:rFonts w:ascii="Abadi MT Condensed Light" w:hAnsi="Abadi MT Condensed Light"/>
                        </w:rPr>
                        <w:t>If your child becomes frustrated with an unfamiliar vocabulary word, encourage perseverance.  Encourage your child to look before and after the word for clues to the word’s meaning. Also, looking for familiar word parts</w:t>
                      </w:r>
                      <w:r>
                        <w:rPr>
                          <w:rFonts w:ascii="Abadi MT Condensed Light" w:hAnsi="Abadi MT Condensed Light"/>
                        </w:rPr>
                        <w:t xml:space="preserve"> that appear in other words may</w:t>
                      </w:r>
                      <w:r w:rsidRPr="0010094D">
                        <w:rPr>
                          <w:rFonts w:ascii="Abadi MT Condensed Light" w:hAnsi="Abadi MT Condensed Light"/>
                        </w:rPr>
                        <w:t xml:space="preserve"> be helpful.  They can also use the dictionary or glossary in a book to help find </w:t>
                      </w:r>
                      <w:r w:rsidR="00BF5662">
                        <w:rPr>
                          <w:rFonts w:ascii="Abadi MT Condensed Light" w:hAnsi="Abadi MT Condensed Light"/>
                        </w:rPr>
                        <w:t xml:space="preserve">the </w:t>
                      </w:r>
                      <w:r w:rsidRPr="0010094D">
                        <w:rPr>
                          <w:rFonts w:ascii="Abadi MT Condensed Light" w:hAnsi="Abadi MT Condensed Light"/>
                        </w:rPr>
                        <w:t>meaning</w:t>
                      </w:r>
                      <w:r w:rsidR="00BF5662">
                        <w:rPr>
                          <w:rFonts w:ascii="Abadi MT Condensed Light" w:hAnsi="Abadi MT Condensed Light"/>
                        </w:rPr>
                        <w:t xml:space="preserve"> of a word</w:t>
                      </w:r>
                      <w:r w:rsidRPr="0010094D">
                        <w:rPr>
                          <w:rFonts w:ascii="Abadi MT Condensed Light" w:hAnsi="Abadi MT Condensed Light"/>
                        </w:rPr>
                        <w:t>.</w:t>
                      </w:r>
                    </w:p>
                    <w:p w14:paraId="350B82DA" w14:textId="77777777" w:rsidR="00A12304" w:rsidRDefault="00A12304" w:rsidP="00C70427">
                      <w:pPr>
                        <w:pStyle w:val="ListParagraph"/>
                      </w:pPr>
                    </w:p>
                    <w:p w14:paraId="15A7BB97" w14:textId="77777777" w:rsidR="00A12304" w:rsidRDefault="00A12304" w:rsidP="00272CAF"/>
                  </w:txbxContent>
                </v:textbox>
                <w10:wrap type="square"/>
              </v:shape>
            </w:pict>
          </mc:Fallback>
        </mc:AlternateContent>
      </w:r>
      <w:bookmarkEnd w:id="0"/>
      <w:r>
        <w:rPr>
          <w:noProof/>
        </w:rPr>
        <mc:AlternateContent>
          <mc:Choice Requires="wps">
            <w:drawing>
              <wp:anchor distT="0" distB="0" distL="114300" distR="114300" simplePos="0" relativeHeight="251673600" behindDoc="0" locked="0" layoutInCell="1" allowOverlap="1" wp14:anchorId="273CB824" wp14:editId="46AA4613">
                <wp:simplePos x="0" y="0"/>
                <wp:positionH relativeFrom="column">
                  <wp:posOffset>2743200</wp:posOffset>
                </wp:positionH>
                <wp:positionV relativeFrom="paragraph">
                  <wp:posOffset>2286000</wp:posOffset>
                </wp:positionV>
                <wp:extent cx="2849880" cy="685800"/>
                <wp:effectExtent l="0" t="0" r="0" b="0"/>
                <wp:wrapThrough wrapText="bothSides">
                  <wp:wrapPolygon edited="0">
                    <wp:start x="193" y="0"/>
                    <wp:lineTo x="193" y="20800"/>
                    <wp:lineTo x="21176" y="20800"/>
                    <wp:lineTo x="21176" y="0"/>
                    <wp:lineTo x="193" y="0"/>
                  </wp:wrapPolygon>
                </wp:wrapThrough>
                <wp:docPr id="9" name="Text Box 9"/>
                <wp:cNvGraphicFramePr/>
                <a:graphic xmlns:a="http://schemas.openxmlformats.org/drawingml/2006/main">
                  <a:graphicData uri="http://schemas.microsoft.com/office/word/2010/wordprocessingShape">
                    <wps:wsp>
                      <wps:cNvSpPr txBox="1"/>
                      <wps:spPr>
                        <a:xfrm>
                          <a:off x="0" y="0"/>
                          <a:ext cx="2849880" cy="685800"/>
                        </a:xfrm>
                        <a:prstGeom prst="rect">
                          <a:avLst/>
                        </a:prstGeom>
                        <a:noFill/>
                        <a:ln>
                          <a:noFill/>
                        </a:ln>
                        <a:effectLst/>
                        <a:extLst>
                          <a:ext uri="{C572A759-6A51-4108-AA02-DFA0A04FC94B}">
                            <ma14:wrappingTextBoxFlag xmlns:ma14="http://schemas.microsoft.com/office/mac/drawingml/2011/main"/>
                          </a:ext>
                        </a:extLst>
                      </wps:spPr>
                      <wps:txbx>
                        <w:txbxContent>
                          <w:p w14:paraId="702BEF83" w14:textId="13227505" w:rsidR="00A12304" w:rsidRPr="00270A77" w:rsidRDefault="00A12304" w:rsidP="00270A77">
                            <w:pPr>
                              <w:jc w:val="center"/>
                              <w:rPr>
                                <w:b/>
                                <w:i/>
                                <w:noProof/>
                                <w:color w:val="000000"/>
                                <w:sz w:val="48"/>
                                <w:szCs w:val="48"/>
                                <w14:shadow w14:blurRad="41275" w14:dist="12700" w14:dir="12000000" w14:sx="100000" w14:sy="100000" w14:kx="0" w14:ky="0" w14:algn="tl">
                                  <w14:srgbClr w14:val="000000">
                                    <w14:alpha w14:val="60000"/>
                                  </w14:srgbClr>
                                </w14:shadow>
                                <w14:textOutline w14:w="31546" w14:cap="flat" w14:cmpd="sng" w14:algn="ctr">
                                  <w14:solidFill>
                                    <w14:srgbClr w14:val="000000"/>
                                  </w14:solidFill>
                                  <w14:prstDash w14:val="solid"/>
                                  <w14:round/>
                                </w14:textOutline>
                              </w:rPr>
                            </w:pPr>
                            <w:r>
                              <w:rPr>
                                <w:b/>
                                <w:i/>
                                <w:noProof/>
                                <w:color w:val="000000"/>
                                <w:sz w:val="48"/>
                                <w:szCs w:val="48"/>
                                <w14:shadow w14:blurRad="41275" w14:dist="12700" w14:dir="12000000" w14:sx="100000" w14:sy="100000" w14:kx="0" w14:ky="0" w14:algn="tl">
                                  <w14:srgbClr w14:val="000000">
                                    <w14:alpha w14:val="60000"/>
                                  </w14:srgbClr>
                                </w14:shadow>
                                <w14:textOutline w14:w="31546" w14:cap="flat" w14:cmpd="sng" w14:algn="ctr">
                                  <w14:solidFill>
                                    <w14:srgbClr w14:val="000000"/>
                                  </w14:solidFill>
                                  <w14:prstDash w14:val="solid"/>
                                  <w14:round/>
                                </w14:textOutline>
                              </w:rPr>
                              <w:t>Adolescent Readers</w:t>
                            </w:r>
                          </w:p>
                          <w:p w14:paraId="60905F23" w14:textId="77777777" w:rsidR="00A12304" w:rsidRPr="00270A77" w:rsidRDefault="00A12304" w:rsidP="00270A77">
                            <w:pPr>
                              <w:jc w:val="center"/>
                              <w:rPr>
                                <w:b/>
                                <w:sz w:val="72"/>
                                <w:szCs w:val="72"/>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27" type="#_x0000_t202" style="position:absolute;margin-left:3in;margin-top:180pt;width:224.4pt;height:54pt;z-index:251673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g5Q4MCAAAQBQAADgAAAGRycy9lMm9Eb2MueG1srFRNa9wwEL0X+h+E7hvbizfxmniDs2FLISSB&#10;TclZK8u7BlsSkhI7Lf3vfZLX+WoPpfQiSzPj0cx7b3R+MXQteRLGNkoWNDmJKRGSq6qR+4J+u9/M&#10;MkqsY7JirZKioM/C0ovV50/nvc7FXB1UWwlDkETavNcFPTin8yiy/CA6Zk+UFhLOWpmOORzNPqoM&#10;65G9a6N5HJ9GvTKVNooLa2G9Gp10FfLXteDutq6tcKQtKGpzYTVh3fk1Wp2zfG+YPjT8WAb7hyo6&#10;1khc+pLqijlGHk3zW6qu4UZZVbsTrrpI1XXDRegB3STxh262B6ZF6AXgWP0Ck/1/afnN050hTVXQ&#10;JSWSdaDoXgyOXKqBLD06vbY5grYaYW6AGSxPdgujb3qoTee/aIfAD5yfX7D1yTiM8yxdZhlcHL7T&#10;bJHFAfzo9W9trPsiVEf8pqAG3AVI2dO1dagEoVOIv0yqTdO2gb9WvjMgcLSIIIDxb5ajEmx9pK8p&#10;kPNjvTibl2eL5ey0XCSzNImzWVnG89nVpozLON2sl+nlT1TRsSTNe8hEQ2QeIACxadn+SIl3/x0n&#10;HePvFJwkUdDO2B8Shz6nUiOP/oiy37lhNwSuFhMDO1U9gxijRmFbzTcN0Ltm1t0xAyUDcEynu8VS&#10;t6ovqDruKDko8/1Pdh+PZuClxLdcUInRpaT9KiG8ZZKmfpDCIQV8OJi3nt1bj3zs1gqjl+AV0Dxs&#10;fbxrp21tVPeAES79nXAxyXFzQd20XbtxWvEEcFGWIQijo5m7llvNfWpPqVfG/fDAjD7KxwHDGzVN&#10;EMs/qGiMHWVTPjpVN0FiHuURU/DgDxi7wMjxifBz/fYcol4fstUvAAAA//8DAFBLAwQUAAYACAAA&#10;ACEA0Ury4OEAAAALAQAADwAAAGRycy9kb3ducmV2LnhtbEyPQUvEMBCF74L/IYzgRdxkWymlNl1E&#10;0YvLiqsHj2kzttVmUppst/rrHU96m8d7vHlfuVncIGacQu9Jw3qlQCA13vbUanh9ub/MQYRoyJrB&#10;E2r4wgCb6vSkNIX1R3rGeR9bwSUUCqOhi3EspAxNh86ElR+R2Hv3kzOR5dRKO5kjl7tBJkpl0pme&#10;+ENnRrztsPncH5yG76dp65Nk+7Cu39J+jncXH7vHndbnZ8vNNYiIS/wLw+98ng4Vb6r9gWwQg4ar&#10;NGGWqCHNFB+cyHPFMDVbWa5AVqX8z1D9AAAA//8DAFBLAQItABQABgAIAAAAIQDkmcPA+wAAAOEB&#10;AAATAAAAAAAAAAAAAAAAAAAAAABbQ29udGVudF9UeXBlc10ueG1sUEsBAi0AFAAGAAgAAAAhACOy&#10;auHXAAAAlAEAAAsAAAAAAAAAAAAAAAAALAEAAF9yZWxzLy5yZWxzUEsBAi0AFAAGAAgAAAAhAFO4&#10;OUODAgAAEAUAAA4AAAAAAAAAAAAAAAAALAIAAGRycy9lMm9Eb2MueG1sUEsBAi0AFAAGAAgAAAAh&#10;ANFK8uDhAAAACwEAAA8AAAAAAAAAAAAAAAAA2wQAAGRycy9kb3ducmV2LnhtbFBLBQYAAAAABAAE&#10;APMAAADpBQAAAAA=&#10;" filled="f" stroked="f">
                <v:textbox>
                  <w:txbxContent>
                    <w:p w14:paraId="702BEF83" w14:textId="13227505" w:rsidR="00A12304" w:rsidRPr="00270A77" w:rsidRDefault="00A12304" w:rsidP="00270A77">
                      <w:pPr>
                        <w:jc w:val="center"/>
                        <w:rPr>
                          <w:b/>
                          <w:i/>
                          <w:noProof/>
                          <w:color w:val="000000"/>
                          <w:sz w:val="48"/>
                          <w:szCs w:val="48"/>
                          <w14:shadow w14:blurRad="41275" w14:dist="12700" w14:dir="12000000" w14:sx="100000" w14:sy="100000" w14:kx="0" w14:ky="0" w14:algn="tl">
                            <w14:srgbClr w14:val="000000">
                              <w14:alpha w14:val="60000"/>
                            </w14:srgbClr>
                          </w14:shadow>
                          <w14:textOutline w14:w="31546" w14:cap="flat" w14:cmpd="sng" w14:algn="ctr">
                            <w14:solidFill>
                              <w14:srgbClr w14:val="000000"/>
                            </w14:solidFill>
                            <w14:prstDash w14:val="solid"/>
                            <w14:round/>
                          </w14:textOutline>
                        </w:rPr>
                      </w:pPr>
                      <w:r>
                        <w:rPr>
                          <w:b/>
                          <w:i/>
                          <w:noProof/>
                          <w:color w:val="000000"/>
                          <w:sz w:val="48"/>
                          <w:szCs w:val="48"/>
                          <w14:shadow w14:blurRad="41275" w14:dist="12700" w14:dir="12000000" w14:sx="100000" w14:sy="100000" w14:kx="0" w14:ky="0" w14:algn="tl">
                            <w14:srgbClr w14:val="000000">
                              <w14:alpha w14:val="60000"/>
                            </w14:srgbClr>
                          </w14:shadow>
                          <w14:textOutline w14:w="31546" w14:cap="flat" w14:cmpd="sng" w14:algn="ctr">
                            <w14:solidFill>
                              <w14:srgbClr w14:val="000000"/>
                            </w14:solidFill>
                            <w14:prstDash w14:val="solid"/>
                            <w14:round/>
                          </w14:textOutline>
                        </w:rPr>
                        <w:t>Adolescent Readers</w:t>
                      </w:r>
                    </w:p>
                    <w:p w14:paraId="60905F23" w14:textId="77777777" w:rsidR="00A12304" w:rsidRPr="00270A77" w:rsidRDefault="00A12304" w:rsidP="00270A77">
                      <w:pPr>
                        <w:jc w:val="center"/>
                        <w:rPr>
                          <w:b/>
                          <w:sz w:val="72"/>
                          <w:szCs w:val="72"/>
                          <w14:shadow w14:blurRad="41275" w14:dist="12700" w14:dir="12000000" w14:sx="100000" w14:sy="100000" w14:kx="0" w14:ky="0" w14:algn="tl">
                            <w14:srgbClr w14:val="000000">
                              <w14:alpha w14:val="60000"/>
                            </w14:srgbClr>
                          </w14:shadow>
                          <w14:textOutline w14:w="31546"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p>
                  </w:txbxContent>
                </v:textbox>
                <w10:wrap type="through"/>
              </v:shape>
            </w:pict>
          </mc:Fallback>
        </mc:AlternateContent>
      </w:r>
      <w:r>
        <w:rPr>
          <w:noProof/>
        </w:rPr>
        <mc:AlternateContent>
          <mc:Choice Requires="wps">
            <w:drawing>
              <wp:anchor distT="0" distB="0" distL="114300" distR="114300" simplePos="0" relativeHeight="251671552" behindDoc="0" locked="0" layoutInCell="1" allowOverlap="1" wp14:anchorId="5FA61D34" wp14:editId="17A3465F">
                <wp:simplePos x="0" y="0"/>
                <wp:positionH relativeFrom="column">
                  <wp:posOffset>2286000</wp:posOffset>
                </wp:positionH>
                <wp:positionV relativeFrom="paragraph">
                  <wp:posOffset>1828800</wp:posOffset>
                </wp:positionV>
                <wp:extent cx="3886200" cy="665480"/>
                <wp:effectExtent l="0" t="0" r="0" b="0"/>
                <wp:wrapThrough wrapText="bothSides">
                  <wp:wrapPolygon edited="0">
                    <wp:start x="141" y="0"/>
                    <wp:lineTo x="141" y="20611"/>
                    <wp:lineTo x="21318" y="20611"/>
                    <wp:lineTo x="21318" y="0"/>
                    <wp:lineTo x="141" y="0"/>
                  </wp:wrapPolygon>
                </wp:wrapThrough>
                <wp:docPr id="8" name="Text Box 8"/>
                <wp:cNvGraphicFramePr/>
                <a:graphic xmlns:a="http://schemas.openxmlformats.org/drawingml/2006/main">
                  <a:graphicData uri="http://schemas.microsoft.com/office/word/2010/wordprocessingShape">
                    <wps:wsp>
                      <wps:cNvSpPr txBox="1"/>
                      <wps:spPr>
                        <a:xfrm>
                          <a:off x="0" y="0"/>
                          <a:ext cx="3886200" cy="665480"/>
                        </a:xfrm>
                        <a:prstGeom prst="rect">
                          <a:avLst/>
                        </a:prstGeom>
                        <a:noFill/>
                        <a:ln>
                          <a:noFill/>
                        </a:ln>
                        <a:effectLst/>
                        <a:extLst>
                          <a:ext uri="{C572A759-6A51-4108-AA02-DFA0A04FC94B}">
                            <ma14:wrappingTextBoxFlag xmlns:ma14="http://schemas.microsoft.com/office/mac/drawingml/2011/main"/>
                          </a:ext>
                        </a:extLst>
                      </wps:spPr>
                      <wps:txbx>
                        <w:txbxContent>
                          <w:p w14:paraId="5E6D3C97" w14:textId="77777777" w:rsidR="00A12304" w:rsidRPr="00D37432" w:rsidRDefault="00A12304" w:rsidP="00966730">
                            <w:pPr>
                              <w:jc w:val="center"/>
                              <w:rPr>
                                <w:b/>
                                <w:i/>
                                <w:noProof/>
                                <w:color w:val="000000"/>
                                <w:sz w:val="48"/>
                                <w:szCs w:val="48"/>
                                <w14:shadow w14:blurRad="41275" w14:dist="12700" w14:dir="12000000" w14:sx="100000" w14:sy="100000" w14:kx="0" w14:ky="0" w14:algn="tl">
                                  <w14:srgbClr w14:val="000000">
                                    <w14:alpha w14:val="60000"/>
                                  </w14:srgbClr>
                                </w14:shadow>
                                <w14:textOutline w14:w="31546" w14:cap="flat" w14:cmpd="sng" w14:algn="ctr">
                                  <w14:solidFill>
                                    <w14:srgbClr w14:val="000000"/>
                                  </w14:solidFill>
                                  <w14:prstDash w14:val="solid"/>
                                  <w14:round/>
                                </w14:textOutline>
                              </w:rPr>
                            </w:pPr>
                            <w:r w:rsidRPr="00D37432">
                              <w:rPr>
                                <w:b/>
                                <w:i/>
                                <w:noProof/>
                                <w:color w:val="000000"/>
                                <w:sz w:val="48"/>
                                <w:szCs w:val="48"/>
                                <w14:shadow w14:blurRad="41275" w14:dist="12700" w14:dir="12000000" w14:sx="100000" w14:sy="100000" w14:kx="0" w14:ky="0" w14:algn="tl">
                                  <w14:srgbClr w14:val="000000">
                                    <w14:alpha w14:val="60000"/>
                                  </w14:srgbClr>
                                </w14:shadow>
                                <w14:textOutline w14:w="31546" w14:cap="flat" w14:cmpd="sng" w14:algn="ctr">
                                  <w14:solidFill>
                                    <w14:srgbClr w14:val="000000"/>
                                  </w14:solidFill>
                                  <w14:prstDash w14:val="solid"/>
                                  <w14:round/>
                                </w14:textOutline>
                              </w:rPr>
                              <w:t>Reading tips for...</w:t>
                            </w:r>
                          </w:p>
                          <w:p w14:paraId="1FBA678B" w14:textId="77777777" w:rsidR="00A12304" w:rsidRDefault="00A123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 o:spid="_x0000_s1028" type="#_x0000_t202" style="position:absolute;margin-left:180pt;margin-top:2in;width:306pt;height:52.4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uN94YCAAASBQAADgAAAGRycy9lMm9Eb2MueG1srFTLbtswELwX6D8QvDuSXNlxhMiB4sBFgSAJ&#10;4BQ50xRlC5BIlqQjpUX/vUPKyqs9FEUvFLm7Wu7OzPL8om8b8iiMrZXMaXISUyIkV2Utdzn9er+e&#10;LCixjsmSNUqKnD4JSy+WHz+cdzoTU7VXTSkMQRJps07ndO+czqLI8r1omT1RWkg4K2Va5nA0u6g0&#10;rEP2tommcTyPOmVKbRQX1sJ6NTjpMuSvKsHdbVVZ4UiTU9TmwmrCuvVrtDxn2c4wva/5sQz2D1W0&#10;rJa49DnVFXOMHEz9W6q25kZZVbkTrtpIVVXNRegB3STxu242e6ZF6AXgWP0Mk/1/afnN450hdZlT&#10;ECVZC4ruRe/IperJwqPTaZshaKMR5nqYwfJotzD6pvvKtP6Ldgj8wPnpGVufjMP4abGYgzBKOHzz&#10;+SxdBPCjl7+1se6zUC3xm5wacBcgZY/X1qEShI4h/jKp1nXTBP4a+caAwMEiggCGv1mGSrD1kb6m&#10;QM6P1ex0WpzOzibzYpZM0iReTIoink6u1kVcxOl6dZZe/kQVLUvSrINMNETmAQIQ64btjpR4999x&#10;0jL+RsFJEgXtDP0hcehzLDXy6A8o+53rt33gKh0Z2KryCcQYNQjbar6ugd41s+6OGSgZgGM63S2W&#10;qlFdTtVxR8leme9/svt4NAMvJb7lnNpvB2YEJc0XCemdJWnqRykcUgCIg3nt2b72yEO7Uhi+BO+A&#10;5mHr410zbiuj2gcMceFvhYtJjrtz6sbtyg3zikeAi6IIQRgezdy13GjuU3tSvTbu+wdm9FFADije&#10;qHGGWPZOR0Os/9Pq4uCgpiAyj/OAKpjwBwxe4OT4SPjJfn0OUS9P2fIXAAAA//8DAFBLAwQUAAYA&#10;CAAAACEAS7hMTt4AAAALAQAADwAAAGRycy9kb3ducmV2LnhtbEyPzU7DMBCE70i8g7VI3KjdIEqa&#10;xqkqfiQOXCjhvo23cURsR7HbpG/PcoLbrGY0+025nV0vzjTGLngNy4UCQb4JpvOthvrz9S4HERN6&#10;g33wpOFCEbbV9VWJhQmT/6DzPrWCS3wsUINNaSikjI0lh3ERBvLsHcPoMPE5ttKMOHG562Wm1Eo6&#10;7Dx/sDjQk6Xme39yGlIyu+WlfnHx7Wt+f56sah6w1vr2Zt5tQCSa018YfvEZHSpmOoSTN1H0Gu5X&#10;irckDVmes+DE+jFjcWBrneUgq1L+31D9AAAA//8DAFBLAQItABQABgAIAAAAIQDkmcPA+wAAAOEB&#10;AAATAAAAAAAAAAAAAAAAAAAAAABbQ29udGVudF9UeXBlc10ueG1sUEsBAi0AFAAGAAgAAAAhACOy&#10;auHXAAAAlAEAAAsAAAAAAAAAAAAAAAAALAEAAF9yZWxzLy5yZWxzUEsBAi0AFAAGAAgAAAAhAJS7&#10;jfeGAgAAEgUAAA4AAAAAAAAAAAAAAAAALAIAAGRycy9lMm9Eb2MueG1sUEsBAi0AFAAGAAgAAAAh&#10;AEu4TE7eAAAACwEAAA8AAAAAAAAAAAAAAAAA3gQAAGRycy9kb3ducmV2LnhtbFBLBQYAAAAABAAE&#10;APMAAADpBQAAAAA=&#10;" filled="f" stroked="f">
                <v:textbox style="mso-fit-shape-to-text:t">
                  <w:txbxContent>
                    <w:p w14:paraId="5E6D3C97" w14:textId="77777777" w:rsidR="00A12304" w:rsidRPr="00D37432" w:rsidRDefault="00A12304" w:rsidP="00966730">
                      <w:pPr>
                        <w:jc w:val="center"/>
                        <w:rPr>
                          <w:b/>
                          <w:i/>
                          <w:noProof/>
                          <w:color w:val="000000"/>
                          <w:sz w:val="48"/>
                          <w:szCs w:val="48"/>
                          <w14:shadow w14:blurRad="41275" w14:dist="12700" w14:dir="12000000" w14:sx="100000" w14:sy="100000" w14:kx="0" w14:ky="0" w14:algn="tl">
                            <w14:srgbClr w14:val="000000">
                              <w14:alpha w14:val="60000"/>
                            </w14:srgbClr>
                          </w14:shadow>
                          <w14:textOutline w14:w="31546" w14:cap="flat" w14:cmpd="sng" w14:algn="ctr">
                            <w14:solidFill>
                              <w14:srgbClr w14:val="000000"/>
                            </w14:solidFill>
                            <w14:prstDash w14:val="solid"/>
                            <w14:round/>
                          </w14:textOutline>
                        </w:rPr>
                      </w:pPr>
                      <w:r w:rsidRPr="00D37432">
                        <w:rPr>
                          <w:b/>
                          <w:i/>
                          <w:noProof/>
                          <w:color w:val="000000"/>
                          <w:sz w:val="48"/>
                          <w:szCs w:val="48"/>
                          <w14:shadow w14:blurRad="41275" w14:dist="12700" w14:dir="12000000" w14:sx="100000" w14:sy="100000" w14:kx="0" w14:ky="0" w14:algn="tl">
                            <w14:srgbClr w14:val="000000">
                              <w14:alpha w14:val="60000"/>
                            </w14:srgbClr>
                          </w14:shadow>
                          <w14:textOutline w14:w="31546" w14:cap="flat" w14:cmpd="sng" w14:algn="ctr">
                            <w14:solidFill>
                              <w14:srgbClr w14:val="000000"/>
                            </w14:solidFill>
                            <w14:prstDash w14:val="solid"/>
                            <w14:round/>
                          </w14:textOutline>
                        </w:rPr>
                        <w:t>Reading tips for...</w:t>
                      </w:r>
                    </w:p>
                    <w:p w14:paraId="1FBA678B" w14:textId="77777777" w:rsidR="00A12304" w:rsidRDefault="00A12304"/>
                  </w:txbxContent>
                </v:textbox>
                <w10:wrap type="through"/>
              </v:shape>
            </w:pict>
          </mc:Fallback>
        </mc:AlternateContent>
      </w:r>
      <w:r w:rsidR="00AD38A5">
        <w:rPr>
          <w:noProof/>
        </w:rPr>
        <mc:AlternateContent>
          <mc:Choice Requires="wps">
            <w:drawing>
              <wp:anchor distT="0" distB="0" distL="114300" distR="114300" simplePos="0" relativeHeight="251659264" behindDoc="0" locked="0" layoutInCell="1" allowOverlap="1" wp14:anchorId="58939943" wp14:editId="602E3A7E">
                <wp:simplePos x="0" y="0"/>
                <wp:positionH relativeFrom="column">
                  <wp:posOffset>-571500</wp:posOffset>
                </wp:positionH>
                <wp:positionV relativeFrom="paragraph">
                  <wp:posOffset>2286000</wp:posOffset>
                </wp:positionV>
                <wp:extent cx="2171700" cy="4114800"/>
                <wp:effectExtent l="0" t="0" r="38100" b="25400"/>
                <wp:wrapSquare wrapText="bothSides"/>
                <wp:docPr id="1" name="Text Box 1"/>
                <wp:cNvGraphicFramePr/>
                <a:graphic xmlns:a="http://schemas.openxmlformats.org/drawingml/2006/main">
                  <a:graphicData uri="http://schemas.microsoft.com/office/word/2010/wordprocessingShape">
                    <wps:wsp>
                      <wps:cNvSpPr txBox="1"/>
                      <wps:spPr>
                        <a:xfrm>
                          <a:off x="0" y="0"/>
                          <a:ext cx="2171700" cy="41148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A4906E" w14:textId="77777777" w:rsidR="00A12304" w:rsidRPr="0010094D" w:rsidRDefault="00A12304">
                            <w:pPr>
                              <w:rPr>
                                <w:b/>
                                <w:i/>
                              </w:rPr>
                            </w:pPr>
                            <w:r w:rsidRPr="0010094D">
                              <w:rPr>
                                <w:b/>
                                <w:i/>
                              </w:rPr>
                              <w:t>If your child needs help with fluency...</w:t>
                            </w:r>
                          </w:p>
                          <w:p w14:paraId="7E458640" w14:textId="77777777" w:rsidR="00A12304" w:rsidRPr="0010094D" w:rsidRDefault="00A12304">
                            <w:pPr>
                              <w:rPr>
                                <w:rFonts w:ascii="Abadi MT Condensed Light" w:hAnsi="Abadi MT Condensed Light"/>
                              </w:rPr>
                            </w:pPr>
                            <w:r w:rsidRPr="0010094D">
                              <w:rPr>
                                <w:rFonts w:ascii="Abadi MT Condensed Light" w:hAnsi="Abadi MT Condensed Light"/>
                              </w:rPr>
                              <w:t>Fluency is the ability to read smoothly and accurately with appropriate phrasing and expression.</w:t>
                            </w:r>
                          </w:p>
                          <w:p w14:paraId="4C3C5198" w14:textId="48CA7D53" w:rsidR="00A12304" w:rsidRPr="0010094D" w:rsidRDefault="00A12304" w:rsidP="00272CAF">
                            <w:pPr>
                              <w:pStyle w:val="ListParagraph"/>
                              <w:numPr>
                                <w:ilvl w:val="0"/>
                                <w:numId w:val="1"/>
                              </w:numPr>
                              <w:rPr>
                                <w:rFonts w:ascii="Abadi MT Condensed Light" w:hAnsi="Abadi MT Condensed Light"/>
                              </w:rPr>
                            </w:pPr>
                            <w:r w:rsidRPr="0010094D">
                              <w:rPr>
                                <w:rFonts w:ascii="Abadi MT Condensed Light" w:hAnsi="Abadi MT Condensed Light"/>
                              </w:rPr>
                              <w:t>Model fluent reading at home through reading books, magazines</w:t>
                            </w:r>
                            <w:r w:rsidR="00BF5662">
                              <w:rPr>
                                <w:rFonts w:ascii="Abadi MT Condensed Light" w:hAnsi="Abadi MT Condensed Light"/>
                              </w:rPr>
                              <w:t>,</w:t>
                            </w:r>
                            <w:r w:rsidRPr="0010094D">
                              <w:rPr>
                                <w:rFonts w:ascii="Abadi MT Condensed Light" w:hAnsi="Abadi MT Condensed Light"/>
                              </w:rPr>
                              <w:t xml:space="preserve"> or newspapers.</w:t>
                            </w:r>
                          </w:p>
                          <w:p w14:paraId="411306DD" w14:textId="7A2B8E38" w:rsidR="00A12304" w:rsidRPr="0010094D" w:rsidRDefault="00A12304" w:rsidP="00272CAF">
                            <w:pPr>
                              <w:pStyle w:val="ListParagraph"/>
                              <w:numPr>
                                <w:ilvl w:val="0"/>
                                <w:numId w:val="1"/>
                              </w:numPr>
                              <w:rPr>
                                <w:rFonts w:ascii="Abadi MT Condensed Light" w:hAnsi="Abadi MT Condensed Light"/>
                              </w:rPr>
                            </w:pPr>
                            <w:r w:rsidRPr="0010094D">
                              <w:rPr>
                                <w:rFonts w:ascii="Abadi MT Condensed Light" w:hAnsi="Abadi MT Condensed Light"/>
                              </w:rPr>
                              <w:t>Repeated readings</w:t>
                            </w:r>
                            <w:r>
                              <w:rPr>
                                <w:rFonts w:ascii="Abadi MT Condensed Light" w:hAnsi="Abadi MT Condensed Light"/>
                              </w:rPr>
                              <w:t>, in which the child rereads</w:t>
                            </w:r>
                            <w:r w:rsidRPr="0010094D">
                              <w:rPr>
                                <w:rFonts w:ascii="Abadi MT Condensed Light" w:hAnsi="Abadi MT Condensed Light"/>
                              </w:rPr>
                              <w:t xml:space="preserve"> familiar material</w:t>
                            </w:r>
                            <w:r>
                              <w:rPr>
                                <w:rFonts w:ascii="Abadi MT Condensed Light" w:hAnsi="Abadi MT Condensed Light"/>
                              </w:rPr>
                              <w:t>,</w:t>
                            </w:r>
                            <w:r w:rsidRPr="0010094D">
                              <w:rPr>
                                <w:rFonts w:ascii="Abadi MT Condensed Light" w:hAnsi="Abadi MT Condensed Light"/>
                              </w:rPr>
                              <w:t xml:space="preserve"> aids in fluency development.</w:t>
                            </w:r>
                          </w:p>
                          <w:p w14:paraId="11FB338A" w14:textId="73FBF9DE" w:rsidR="00A12304" w:rsidRPr="0010094D" w:rsidRDefault="00A12304" w:rsidP="00272CAF">
                            <w:pPr>
                              <w:pStyle w:val="ListParagraph"/>
                              <w:numPr>
                                <w:ilvl w:val="0"/>
                                <w:numId w:val="1"/>
                              </w:numPr>
                              <w:rPr>
                                <w:rFonts w:ascii="Abadi MT Condensed Light" w:hAnsi="Abadi MT Condensed Light"/>
                              </w:rPr>
                            </w:pPr>
                            <w:r w:rsidRPr="0010094D">
                              <w:rPr>
                                <w:rFonts w:ascii="Abadi MT Condensed Light" w:hAnsi="Abadi MT Condensed Light"/>
                              </w:rPr>
                              <w:t>Following along in the text while being read to or listening to a book on tape</w:t>
                            </w:r>
                            <w:r>
                              <w:rPr>
                                <w:rFonts w:ascii="Abadi MT Condensed Light" w:hAnsi="Abadi MT Condensed Light"/>
                              </w:rPr>
                              <w:t xml:space="preserve"> is helpful</w:t>
                            </w:r>
                            <w:r w:rsidRPr="0010094D">
                              <w:rPr>
                                <w:rFonts w:ascii="Abadi MT Condensed Light" w:hAnsi="Abadi MT Condensed Light"/>
                              </w:rPr>
                              <w:t>.</w:t>
                            </w:r>
                          </w:p>
                          <w:p w14:paraId="6CF4F425" w14:textId="331E4C2C" w:rsidR="00A12304" w:rsidRPr="0010094D" w:rsidRDefault="00A12304" w:rsidP="00272CAF">
                            <w:pPr>
                              <w:pStyle w:val="ListParagraph"/>
                              <w:numPr>
                                <w:ilvl w:val="0"/>
                                <w:numId w:val="1"/>
                              </w:numPr>
                              <w:rPr>
                                <w:rFonts w:ascii="Abadi MT Condensed Light" w:hAnsi="Abadi MT Condensed Light"/>
                              </w:rPr>
                            </w:pPr>
                            <w:r w:rsidRPr="0010094D">
                              <w:rPr>
                                <w:rFonts w:ascii="Abadi MT Condensed Light" w:hAnsi="Abadi MT Condensed Light"/>
                              </w:rPr>
                              <w:t>Automatically recognizing words, which appear frequently in text (high frequency words), may help students build fluency in reading.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7" type="#_x0000_t202" style="position:absolute;margin-left:-44.95pt;margin-top:180pt;width:171pt;height:3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x+tsCAAA3BgAADgAAAGRycy9lMm9Eb2MueG1srFRdT9swFH2ftP9g+b0kqQKFiBaFok6TEEOD&#10;iWfXcdpoie3Zbhs27b/v2EnajvEwpr0k98vX1+eeey+v2qYmW2FspeSUJicxJUJyVVRyNaVfHhej&#10;c0qsY7JgtZJiSp+FpVez9+8udzoTY7VWdSEMQRJps52e0rVzOosiy9eiYfZEaSHhLJVpmINqVlFh&#10;2A7Zmzoax/FZtFOm0EZxYS2sN52TzkL+shTcfSpLKxyppxS1ufA14bv032h2ybKVYXpd8b4M9g9V&#10;NKySuHSf6oY5Rjam+iNVU3GjrCrdCVdNpMqy4iK8Aa9J4heveVgzLcJbAI7Ve5js/0vL77b3hlQF&#10;ekeJZA1a9ChaR65VSxKPzk7bDEEPGmGuhdlH9nYLo390W5rG//EcAj9wft5j65NxGMfJJJnEcHH4&#10;0iRJz6EgT3Q4ro11H4RqiBem1KB5AVO2vbWuCx1C/G1SLaq6hp1ltfRfq+qq8LageAaJeW3IlqH3&#10;rg1V47ajKGjdSRGY0t3CMpQM0SfxxYcu/pifTsb55PRidJafJqM0ic9HeR6PRzeLPM7jdDG/SK9/&#10;otqGJWm2A5802OiRBGKLmq363nn33zWvYfw3qidJFEjW4YDEAbqh1Mi3qWtHkNxzLTpgPosS7Q1d&#10;eQUWxrmQboCmloj2USVAfMvBPj5AFqB8y+EO/OFmJd3+cFNJZQIFwj44dLP4OpRcdvEA4+jdXnTt&#10;sgVWXlyq4hnsNaqbfqv5ogLDbpl198xg3MFKrDD3CZ+yVrspVb1EyVqZ76/ZfTwaCS8lvt1Tar9t&#10;mBGU1B8l5vMiSVO/b4KSgjxQzLFneeyRm2auwFLMIKoLoo939SCWRjVP2HS5vxUuJjnuBq0Hce66&#10;pYZNyUWehyBsGM3crXzQ3Kf23fHz89g+MaP7IXNg0J0aFg3LXsxaF+tPSpVvnCqrMIgHVHvgsZ0C&#10;H/tN6tffsR6iDvt+9gsAAP//AwBQSwMEFAAGAAgAAAAhAPpzLsnjAAAADAEAAA8AAABkcnMvZG93&#10;bnJldi54bWxMj0FPwkAQhe8m/ofNmHiDXWqspXRLFEJiCB4AQzwu7dA2dmeb7gLl3zue9DiZL+99&#10;L5sPthUX7H3jSMNkrEAgFa5sqNLwuV+NEhA+GCpN6wg13NDDPL+/y0xauitt8bILleAQ8qnRUIfQ&#10;pVL6okZr/Nh1SPw7ud6awGdfybI3Vw63rYyUiqU1DXFDbTpc1Fh8785Ww/v+tt6+LD5iu35bfm0O&#10;0h9Wy43Wjw/D6wxEwCH8wfCrz+qQs9PRnan0otUwSqZTRjU8xYpHMRE9RxMQR0aVShTIPJP/R+Q/&#10;AAAA//8DAFBLAQItABQABgAIAAAAIQDkmcPA+wAAAOEBAAATAAAAAAAAAAAAAAAAAAAAAABbQ29u&#10;dGVudF9UeXBlc10ueG1sUEsBAi0AFAAGAAgAAAAhACOyauHXAAAAlAEAAAsAAAAAAAAAAAAAAAAA&#10;LAEAAF9yZWxzLy5yZWxzUEsBAi0AFAAGAAgAAAAhAOhvsfrbAgAANwYAAA4AAAAAAAAAAAAAAAAA&#10;LAIAAGRycy9lMm9Eb2MueG1sUEsBAi0AFAAGAAgAAAAhAPpzLsnjAAAADAEAAA8AAAAAAAAAAAAA&#10;AAAAMwUAAGRycy9kb3ducmV2LnhtbFBLBQYAAAAABAAEAPMAAABDBgAAAAA=&#10;" filled="f" strokecolor="black [3213]">
                <v:textbox>
                  <w:txbxContent>
                    <w:p w14:paraId="02A4906E" w14:textId="77777777" w:rsidR="00A12304" w:rsidRPr="0010094D" w:rsidRDefault="00A12304">
                      <w:pPr>
                        <w:rPr>
                          <w:b/>
                          <w:i/>
                        </w:rPr>
                      </w:pPr>
                      <w:r w:rsidRPr="0010094D">
                        <w:rPr>
                          <w:b/>
                          <w:i/>
                        </w:rPr>
                        <w:t>If your child needs help with fluency...</w:t>
                      </w:r>
                    </w:p>
                    <w:p w14:paraId="7E458640" w14:textId="77777777" w:rsidR="00A12304" w:rsidRPr="0010094D" w:rsidRDefault="00A12304">
                      <w:pPr>
                        <w:rPr>
                          <w:rFonts w:ascii="Abadi MT Condensed Light" w:hAnsi="Abadi MT Condensed Light"/>
                        </w:rPr>
                      </w:pPr>
                      <w:r w:rsidRPr="0010094D">
                        <w:rPr>
                          <w:rFonts w:ascii="Abadi MT Condensed Light" w:hAnsi="Abadi MT Condensed Light"/>
                        </w:rPr>
                        <w:t>Fluency is the ability to read smoothly and accurately with appropriate phrasing and expression.</w:t>
                      </w:r>
                    </w:p>
                    <w:p w14:paraId="4C3C5198" w14:textId="48CA7D53" w:rsidR="00A12304" w:rsidRPr="0010094D" w:rsidRDefault="00A12304" w:rsidP="00272CAF">
                      <w:pPr>
                        <w:pStyle w:val="ListParagraph"/>
                        <w:numPr>
                          <w:ilvl w:val="0"/>
                          <w:numId w:val="1"/>
                        </w:numPr>
                        <w:rPr>
                          <w:rFonts w:ascii="Abadi MT Condensed Light" w:hAnsi="Abadi MT Condensed Light"/>
                        </w:rPr>
                      </w:pPr>
                      <w:r w:rsidRPr="0010094D">
                        <w:rPr>
                          <w:rFonts w:ascii="Abadi MT Condensed Light" w:hAnsi="Abadi MT Condensed Light"/>
                        </w:rPr>
                        <w:t>Model fluent reading at home through reading books, magazines</w:t>
                      </w:r>
                      <w:r w:rsidR="00BF5662">
                        <w:rPr>
                          <w:rFonts w:ascii="Abadi MT Condensed Light" w:hAnsi="Abadi MT Condensed Light"/>
                        </w:rPr>
                        <w:t>,</w:t>
                      </w:r>
                      <w:r w:rsidRPr="0010094D">
                        <w:rPr>
                          <w:rFonts w:ascii="Abadi MT Condensed Light" w:hAnsi="Abadi MT Condensed Light"/>
                        </w:rPr>
                        <w:t xml:space="preserve"> or newspapers.</w:t>
                      </w:r>
                    </w:p>
                    <w:p w14:paraId="411306DD" w14:textId="7A2B8E38" w:rsidR="00A12304" w:rsidRPr="0010094D" w:rsidRDefault="00A12304" w:rsidP="00272CAF">
                      <w:pPr>
                        <w:pStyle w:val="ListParagraph"/>
                        <w:numPr>
                          <w:ilvl w:val="0"/>
                          <w:numId w:val="1"/>
                        </w:numPr>
                        <w:rPr>
                          <w:rFonts w:ascii="Abadi MT Condensed Light" w:hAnsi="Abadi MT Condensed Light"/>
                        </w:rPr>
                      </w:pPr>
                      <w:r w:rsidRPr="0010094D">
                        <w:rPr>
                          <w:rFonts w:ascii="Abadi MT Condensed Light" w:hAnsi="Abadi MT Condensed Light"/>
                        </w:rPr>
                        <w:t>Repeated readings</w:t>
                      </w:r>
                      <w:r>
                        <w:rPr>
                          <w:rFonts w:ascii="Abadi MT Condensed Light" w:hAnsi="Abadi MT Condensed Light"/>
                        </w:rPr>
                        <w:t>, in which the child rereads</w:t>
                      </w:r>
                      <w:r w:rsidRPr="0010094D">
                        <w:rPr>
                          <w:rFonts w:ascii="Abadi MT Condensed Light" w:hAnsi="Abadi MT Condensed Light"/>
                        </w:rPr>
                        <w:t xml:space="preserve"> familiar material</w:t>
                      </w:r>
                      <w:r>
                        <w:rPr>
                          <w:rFonts w:ascii="Abadi MT Condensed Light" w:hAnsi="Abadi MT Condensed Light"/>
                        </w:rPr>
                        <w:t>,</w:t>
                      </w:r>
                      <w:r w:rsidRPr="0010094D">
                        <w:rPr>
                          <w:rFonts w:ascii="Abadi MT Condensed Light" w:hAnsi="Abadi MT Condensed Light"/>
                        </w:rPr>
                        <w:t xml:space="preserve"> aids in fluency development.</w:t>
                      </w:r>
                    </w:p>
                    <w:p w14:paraId="11FB338A" w14:textId="73FBF9DE" w:rsidR="00A12304" w:rsidRPr="0010094D" w:rsidRDefault="00A12304" w:rsidP="00272CAF">
                      <w:pPr>
                        <w:pStyle w:val="ListParagraph"/>
                        <w:numPr>
                          <w:ilvl w:val="0"/>
                          <w:numId w:val="1"/>
                        </w:numPr>
                        <w:rPr>
                          <w:rFonts w:ascii="Abadi MT Condensed Light" w:hAnsi="Abadi MT Condensed Light"/>
                        </w:rPr>
                      </w:pPr>
                      <w:r w:rsidRPr="0010094D">
                        <w:rPr>
                          <w:rFonts w:ascii="Abadi MT Condensed Light" w:hAnsi="Abadi MT Condensed Light"/>
                        </w:rPr>
                        <w:t>Following along in the text while being read to or listening to a book on tape</w:t>
                      </w:r>
                      <w:r>
                        <w:rPr>
                          <w:rFonts w:ascii="Abadi MT Condensed Light" w:hAnsi="Abadi MT Condensed Light"/>
                        </w:rPr>
                        <w:t xml:space="preserve"> is helpful</w:t>
                      </w:r>
                      <w:r w:rsidRPr="0010094D">
                        <w:rPr>
                          <w:rFonts w:ascii="Abadi MT Condensed Light" w:hAnsi="Abadi MT Condensed Light"/>
                        </w:rPr>
                        <w:t>.</w:t>
                      </w:r>
                    </w:p>
                    <w:p w14:paraId="6CF4F425" w14:textId="331E4C2C" w:rsidR="00A12304" w:rsidRPr="0010094D" w:rsidRDefault="00A12304" w:rsidP="00272CAF">
                      <w:pPr>
                        <w:pStyle w:val="ListParagraph"/>
                        <w:numPr>
                          <w:ilvl w:val="0"/>
                          <w:numId w:val="1"/>
                        </w:numPr>
                        <w:rPr>
                          <w:rFonts w:ascii="Abadi MT Condensed Light" w:hAnsi="Abadi MT Condensed Light"/>
                        </w:rPr>
                      </w:pPr>
                      <w:r w:rsidRPr="0010094D">
                        <w:rPr>
                          <w:rFonts w:ascii="Abadi MT Condensed Light" w:hAnsi="Abadi MT Condensed Light"/>
                        </w:rPr>
                        <w:t>Automatically recognizing words, which appear frequently in text (high frequency words), may help students build fluency in reading.</w:t>
                      </w:r>
                    </w:p>
                  </w:txbxContent>
                </v:textbox>
                <w10:wrap type="square"/>
              </v:shape>
            </w:pict>
          </mc:Fallback>
        </mc:AlternateContent>
      </w:r>
      <w:r w:rsidR="00F10084">
        <w:rPr>
          <w:noProof/>
        </w:rPr>
        <mc:AlternateContent>
          <mc:Choice Requires="wps">
            <w:drawing>
              <wp:anchor distT="0" distB="0" distL="114300" distR="114300" simplePos="0" relativeHeight="251669504" behindDoc="0" locked="0" layoutInCell="1" allowOverlap="1" wp14:anchorId="66DDF6AA" wp14:editId="44DCDF9A">
                <wp:simplePos x="0" y="0"/>
                <wp:positionH relativeFrom="column">
                  <wp:posOffset>5715000</wp:posOffset>
                </wp:positionH>
                <wp:positionV relativeFrom="paragraph">
                  <wp:posOffset>-685800</wp:posOffset>
                </wp:positionV>
                <wp:extent cx="3086100" cy="2971800"/>
                <wp:effectExtent l="0" t="0" r="38100" b="25400"/>
                <wp:wrapSquare wrapText="bothSides"/>
                <wp:docPr id="6" name="Text Box 6"/>
                <wp:cNvGraphicFramePr/>
                <a:graphic xmlns:a="http://schemas.openxmlformats.org/drawingml/2006/main">
                  <a:graphicData uri="http://schemas.microsoft.com/office/word/2010/wordprocessingShape">
                    <wps:wsp>
                      <wps:cNvSpPr txBox="1"/>
                      <wps:spPr>
                        <a:xfrm>
                          <a:off x="0" y="0"/>
                          <a:ext cx="3086100" cy="29718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E790B6" w14:textId="77777777" w:rsidR="00A12304" w:rsidRPr="0010094D" w:rsidRDefault="00A12304" w:rsidP="00272CAF">
                            <w:pPr>
                              <w:rPr>
                                <w:b/>
                                <w:i/>
                              </w:rPr>
                            </w:pPr>
                            <w:r w:rsidRPr="0010094D">
                              <w:rPr>
                                <w:b/>
                                <w:i/>
                              </w:rPr>
                              <w:t>If your child needs help reading a textbook...</w:t>
                            </w:r>
                          </w:p>
                          <w:p w14:paraId="42A75A87" w14:textId="77777777" w:rsidR="00A12304" w:rsidRPr="0010094D" w:rsidRDefault="00A12304" w:rsidP="00C70427">
                            <w:pPr>
                              <w:pStyle w:val="ListParagraph"/>
                              <w:numPr>
                                <w:ilvl w:val="0"/>
                                <w:numId w:val="3"/>
                              </w:numPr>
                              <w:rPr>
                                <w:rFonts w:ascii="Abadi MT Condensed Light" w:hAnsi="Abadi MT Condensed Light"/>
                              </w:rPr>
                            </w:pPr>
                            <w:r w:rsidRPr="0010094D">
                              <w:rPr>
                                <w:rFonts w:ascii="Abadi MT Condensed Light" w:hAnsi="Abadi MT Condensed Light"/>
                              </w:rPr>
                              <w:t>Encourage students to preview the chapter of the textbook.  Gather background knowledge about the subject to aid in understanding. The following text features are helpful in providing background knowledge.</w:t>
                            </w:r>
                          </w:p>
                          <w:p w14:paraId="2948C0AA"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Titles</w:t>
                            </w:r>
                          </w:p>
                          <w:p w14:paraId="67140881"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Headings/Subheadings</w:t>
                            </w:r>
                          </w:p>
                          <w:p w14:paraId="06973966"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Words in bold or italics</w:t>
                            </w:r>
                          </w:p>
                          <w:p w14:paraId="7281AD2F"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Pictures and captions</w:t>
                            </w:r>
                          </w:p>
                          <w:p w14:paraId="73DDC793"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Graphs, tables, and charts</w:t>
                            </w:r>
                          </w:p>
                          <w:p w14:paraId="1E3E5B00"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End of chapter questions</w:t>
                            </w:r>
                          </w:p>
                          <w:p w14:paraId="5935C792"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Introduction</w:t>
                            </w:r>
                          </w:p>
                          <w:p w14:paraId="7F360B32" w14:textId="7E5E9718" w:rsidR="00A12304" w:rsidRPr="0010094D" w:rsidRDefault="00A12304" w:rsidP="007B2E6D">
                            <w:pPr>
                              <w:pStyle w:val="ListParagraph"/>
                              <w:numPr>
                                <w:ilvl w:val="0"/>
                                <w:numId w:val="3"/>
                              </w:numPr>
                              <w:rPr>
                                <w:rFonts w:ascii="Abadi MT Condensed Light" w:hAnsi="Abadi MT Condensed Light"/>
                              </w:rPr>
                            </w:pPr>
                            <w:r w:rsidRPr="0010094D">
                              <w:rPr>
                                <w:rFonts w:ascii="Abadi MT Condensed Light" w:hAnsi="Abadi MT Condensed Light"/>
                              </w:rPr>
                              <w:t>Encourage students to form questions from the headings to set a purpose for reading.</w:t>
                            </w:r>
                          </w:p>
                          <w:p w14:paraId="5758713A" w14:textId="77777777" w:rsidR="00A12304" w:rsidRDefault="00A12304" w:rsidP="007B2E6D">
                            <w:pPr>
                              <w:pStyle w:val="ListParagraph"/>
                              <w:ind w:left="1440"/>
                            </w:pPr>
                          </w:p>
                          <w:p w14:paraId="76FCA5D8" w14:textId="77777777" w:rsidR="00A12304" w:rsidRDefault="00A12304" w:rsidP="007B2E6D">
                            <w:pPr>
                              <w:ind w:left="720"/>
                            </w:pPr>
                          </w:p>
                          <w:p w14:paraId="55733F43" w14:textId="77777777" w:rsidR="00A12304" w:rsidRDefault="00A12304" w:rsidP="007B2E6D">
                            <w:pPr>
                              <w:pStyle w:val="ListParagraph"/>
                              <w:numPr>
                                <w:ilvl w:val="8"/>
                                <w:numId w:val="3"/>
                              </w:numPr>
                            </w:pPr>
                          </w:p>
                          <w:p w14:paraId="414EC77B" w14:textId="77777777" w:rsidR="00A12304" w:rsidRDefault="00A12304" w:rsidP="007B2E6D">
                            <w:pPr>
                              <w:ind w:left="720"/>
                            </w:pPr>
                          </w:p>
                          <w:p w14:paraId="064780DF" w14:textId="77777777" w:rsidR="00A12304" w:rsidRDefault="00A12304" w:rsidP="00C70427">
                            <w:pPr>
                              <w:pStyle w:val="ListParagraph"/>
                              <w:ind w:left="1440"/>
                            </w:pPr>
                          </w:p>
                          <w:p w14:paraId="00278D8F" w14:textId="77777777" w:rsidR="00A12304" w:rsidRDefault="00A12304" w:rsidP="00C70427">
                            <w:pPr>
                              <w:pStyle w:val="ListParagraph"/>
                              <w:ind w:left="1440"/>
                            </w:pPr>
                          </w:p>
                          <w:p w14:paraId="086E5050" w14:textId="77777777" w:rsidR="00A12304" w:rsidRDefault="00A12304" w:rsidP="00272C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8" type="#_x0000_t202" style="position:absolute;margin-left:450pt;margin-top:-53.95pt;width:243pt;height:23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sD4uECAAA+BgAADgAAAGRycy9lMm9Eb2MueG1srFTdb9owEH+ftP/B8jtNwoBC1FClVEyTqrZa&#10;O/XZODZE89dsA2HT/vednYSyrg/rtJfkfF+++93Pd3HZSIF2zLpaqwJnZylGTFFd1Wpd4C+Py8EU&#10;I+eJqojQihX4wBy+nL9/d7E3ORvqjRYVswiSKJfvTYE33ps8SRzdMEncmTZMgZFrK4mHo10nlSV7&#10;yC5FMkzTSbLXtjJWU+YcaK9bI57H/Jwz6u84d8wjUWCozcevjd9V+CbzC5KvLTGbmnZlkH+oQpJa&#10;waXHVNfEE7S19R+pZE2tdpr7M6plojmvKYs9QDdZ+qKbhw0xLPYC4DhzhMn9v7T0dndvUV0VeIKR&#10;IhJG9Mgaj650gyYBnb1xOTg9GHDzDahhyr3egTI03XArwx/aQWAHnA9HbEMyCsoP6XSSpWCiYBvO&#10;zrMpHCB/8hxurPMfmZYoCAW2MLyIKdndON+69i7hNqWXtRBxgEIFhdOiroIuHgKD2EJYtCMwe9/E&#10;quG2Ey84tZEsMqW9heRQMoghSSg+TvHHYnw+LM/Hs8GkHGeDUZZOB2WZDgfXyzIt09FyMRtd/YRq&#10;JclG+R74ZICNAUlAbCnIuptdMP/d8CShv1E9y5JIshYHSByh60tNwpjacUTJHwQLDQj1mXEYb5zK&#10;K7AQSpnyPTTRO3hxAPEtgZ1/hCxC+ZbgFnyIiDdr5Y/BslbaRgrEffA8zeprXzJv/QGMk76D6JtV&#10;E3k97tm60tUBSGx1uwScocsaiHZDnL8nFl49kBM2mb+DDxd6X2DdSRhttP3+mj74wzzBilGYeoHd&#10;ty2xDCPxScEznWWjUVg78TACDsHBnlpWpxa1lQsNZM1gZxoaxeDvRS9yq+UTLLwy3AomoijcDezu&#10;xYVvdxssTMrKMjrBojHE36gHQ0PqgHJ4Ro/NE7Gme2seiHSr+31D8hdPrvUNkUqXW695Hd9jwLlF&#10;tcMfllSkZbdQwxY8PUev57U//wUAAP//AwBQSwMEFAAGAAgAAAAhANGXcSvjAAAADQEAAA8AAABk&#10;cnMvZG93bnJldi54bWxMj0FrwkAQhe+F/odlCr3pbipEjZlIqwhF7EEt0uOajElodjZkV43/vuvJ&#10;Ht+8x5vvpfPeNOJCnastI0RDBYI4t0XNJcL3fjWYgHBec6Eby4RwIwfz7Pkp1Ulhr7yly86XIpSw&#10;SzRC5X2bSOnyiox2Q9sSB+9kO6N9kF0pi05fQ7lp5JtSsTS65vCh0i0tKsp/d2eD8Lm/rbfjxVds&#10;1h/Ln81BusNquUF8fenfZyA89f4Rhjt+QIcsMB3tmQsnGoSpUmGLRxhEajwFcY+MJnG4HRFGsYpA&#10;Zqn8vyL7AwAA//8DAFBLAQItABQABgAIAAAAIQDkmcPA+wAAAOEBAAATAAAAAAAAAAAAAAAAAAAA&#10;AABbQ29udGVudF9UeXBlc10ueG1sUEsBAi0AFAAGAAgAAAAhACOyauHXAAAAlAEAAAsAAAAAAAAA&#10;AAAAAAAALAEAAF9yZWxzLy5yZWxzUEsBAi0AFAAGAAgAAAAhAIrbA+LhAgAAPgYAAA4AAAAAAAAA&#10;AAAAAAAALAIAAGRycy9lMm9Eb2MueG1sUEsBAi0AFAAGAAgAAAAhANGXcSvjAAAADQEAAA8AAAAA&#10;AAAAAAAAAAAAOQUAAGRycy9kb3ducmV2LnhtbFBLBQYAAAAABAAEAPMAAABJBgAAAAA=&#10;" filled="f" strokecolor="black [3213]">
                <v:textbox>
                  <w:txbxContent>
                    <w:p w14:paraId="04E790B6" w14:textId="77777777" w:rsidR="00A12304" w:rsidRPr="0010094D" w:rsidRDefault="00A12304" w:rsidP="00272CAF">
                      <w:pPr>
                        <w:rPr>
                          <w:b/>
                          <w:i/>
                        </w:rPr>
                      </w:pPr>
                      <w:r w:rsidRPr="0010094D">
                        <w:rPr>
                          <w:b/>
                          <w:i/>
                        </w:rPr>
                        <w:t>If your child needs help reading a textbook...</w:t>
                      </w:r>
                    </w:p>
                    <w:p w14:paraId="42A75A87" w14:textId="77777777" w:rsidR="00A12304" w:rsidRPr="0010094D" w:rsidRDefault="00A12304" w:rsidP="00C70427">
                      <w:pPr>
                        <w:pStyle w:val="ListParagraph"/>
                        <w:numPr>
                          <w:ilvl w:val="0"/>
                          <w:numId w:val="3"/>
                        </w:numPr>
                        <w:rPr>
                          <w:rFonts w:ascii="Abadi MT Condensed Light" w:hAnsi="Abadi MT Condensed Light"/>
                        </w:rPr>
                      </w:pPr>
                      <w:r w:rsidRPr="0010094D">
                        <w:rPr>
                          <w:rFonts w:ascii="Abadi MT Condensed Light" w:hAnsi="Abadi MT Condensed Light"/>
                        </w:rPr>
                        <w:t>Encourage students to preview the chapter of the textbook.  Gather background knowledge about the subject to aid in understanding. The following text features are helpful in providing background knowledge.</w:t>
                      </w:r>
                    </w:p>
                    <w:p w14:paraId="2948C0AA"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Titles</w:t>
                      </w:r>
                    </w:p>
                    <w:p w14:paraId="67140881"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Headings/Subheadings</w:t>
                      </w:r>
                    </w:p>
                    <w:p w14:paraId="06973966"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Words in bold or italics</w:t>
                      </w:r>
                    </w:p>
                    <w:p w14:paraId="7281AD2F"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Pictures and captions</w:t>
                      </w:r>
                    </w:p>
                    <w:p w14:paraId="73DDC793"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Graphs, tables, and charts</w:t>
                      </w:r>
                    </w:p>
                    <w:p w14:paraId="1E3E5B00"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End of chapter questions</w:t>
                      </w:r>
                    </w:p>
                    <w:p w14:paraId="5935C792" w14:textId="77777777" w:rsidR="00A12304" w:rsidRPr="0010094D" w:rsidRDefault="00A12304" w:rsidP="00C70427">
                      <w:pPr>
                        <w:pStyle w:val="ListParagraph"/>
                        <w:numPr>
                          <w:ilvl w:val="1"/>
                          <w:numId w:val="3"/>
                        </w:numPr>
                        <w:rPr>
                          <w:rFonts w:ascii="Abadi MT Condensed Light" w:hAnsi="Abadi MT Condensed Light"/>
                        </w:rPr>
                      </w:pPr>
                      <w:r w:rsidRPr="0010094D">
                        <w:rPr>
                          <w:rFonts w:ascii="Abadi MT Condensed Light" w:hAnsi="Abadi MT Condensed Light"/>
                        </w:rPr>
                        <w:t>Introduction</w:t>
                      </w:r>
                    </w:p>
                    <w:p w14:paraId="7F360B32" w14:textId="7E5E9718" w:rsidR="00A12304" w:rsidRPr="0010094D" w:rsidRDefault="00A12304" w:rsidP="007B2E6D">
                      <w:pPr>
                        <w:pStyle w:val="ListParagraph"/>
                        <w:numPr>
                          <w:ilvl w:val="0"/>
                          <w:numId w:val="3"/>
                        </w:numPr>
                        <w:rPr>
                          <w:rFonts w:ascii="Abadi MT Condensed Light" w:hAnsi="Abadi MT Condensed Light"/>
                        </w:rPr>
                      </w:pPr>
                      <w:r w:rsidRPr="0010094D">
                        <w:rPr>
                          <w:rFonts w:ascii="Abadi MT Condensed Light" w:hAnsi="Abadi MT Condensed Light"/>
                        </w:rPr>
                        <w:t>Encourage students to form questions from the headings to set a purpose for reading.</w:t>
                      </w:r>
                    </w:p>
                    <w:p w14:paraId="5758713A" w14:textId="77777777" w:rsidR="00A12304" w:rsidRDefault="00A12304" w:rsidP="007B2E6D">
                      <w:pPr>
                        <w:pStyle w:val="ListParagraph"/>
                        <w:ind w:left="1440"/>
                      </w:pPr>
                    </w:p>
                    <w:p w14:paraId="76FCA5D8" w14:textId="77777777" w:rsidR="00A12304" w:rsidRDefault="00A12304" w:rsidP="007B2E6D">
                      <w:pPr>
                        <w:ind w:left="720"/>
                      </w:pPr>
                    </w:p>
                    <w:p w14:paraId="55733F43" w14:textId="77777777" w:rsidR="00A12304" w:rsidRDefault="00A12304" w:rsidP="007B2E6D">
                      <w:pPr>
                        <w:pStyle w:val="ListParagraph"/>
                        <w:numPr>
                          <w:ilvl w:val="8"/>
                          <w:numId w:val="3"/>
                        </w:numPr>
                      </w:pPr>
                    </w:p>
                    <w:p w14:paraId="414EC77B" w14:textId="77777777" w:rsidR="00A12304" w:rsidRDefault="00A12304" w:rsidP="007B2E6D">
                      <w:pPr>
                        <w:ind w:left="720"/>
                      </w:pPr>
                    </w:p>
                    <w:p w14:paraId="064780DF" w14:textId="77777777" w:rsidR="00A12304" w:rsidRDefault="00A12304" w:rsidP="00C70427">
                      <w:pPr>
                        <w:pStyle w:val="ListParagraph"/>
                        <w:ind w:left="1440"/>
                      </w:pPr>
                    </w:p>
                    <w:p w14:paraId="00278D8F" w14:textId="77777777" w:rsidR="00A12304" w:rsidRDefault="00A12304" w:rsidP="00C70427">
                      <w:pPr>
                        <w:pStyle w:val="ListParagraph"/>
                        <w:ind w:left="1440"/>
                      </w:pPr>
                    </w:p>
                    <w:p w14:paraId="086E5050" w14:textId="77777777" w:rsidR="00A12304" w:rsidRDefault="00A12304" w:rsidP="00272CAF"/>
                  </w:txbxContent>
                </v:textbox>
                <w10:wrap type="square"/>
              </v:shape>
            </w:pict>
          </mc:Fallback>
        </mc:AlternateContent>
      </w:r>
      <w:r w:rsidR="00F10084">
        <w:rPr>
          <w:noProof/>
        </w:rPr>
        <mc:AlternateContent>
          <mc:Choice Requires="wps">
            <w:drawing>
              <wp:anchor distT="0" distB="0" distL="114300" distR="114300" simplePos="0" relativeHeight="251667456" behindDoc="0" locked="0" layoutInCell="1" allowOverlap="1" wp14:anchorId="7884D6C7" wp14:editId="45508404">
                <wp:simplePos x="0" y="0"/>
                <wp:positionH relativeFrom="column">
                  <wp:posOffset>5143500</wp:posOffset>
                </wp:positionH>
                <wp:positionV relativeFrom="paragraph">
                  <wp:posOffset>3886200</wp:posOffset>
                </wp:positionV>
                <wp:extent cx="3657600" cy="2514600"/>
                <wp:effectExtent l="0" t="0" r="25400" b="25400"/>
                <wp:wrapSquare wrapText="bothSides"/>
                <wp:docPr id="5" name="Text Box 5"/>
                <wp:cNvGraphicFramePr/>
                <a:graphic xmlns:a="http://schemas.openxmlformats.org/drawingml/2006/main">
                  <a:graphicData uri="http://schemas.microsoft.com/office/word/2010/wordprocessingShape">
                    <wps:wsp>
                      <wps:cNvSpPr txBox="1"/>
                      <wps:spPr>
                        <a:xfrm>
                          <a:off x="0" y="0"/>
                          <a:ext cx="3657600" cy="25146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A328F9" w14:textId="77777777" w:rsidR="00A12304" w:rsidRPr="0010094D" w:rsidRDefault="00A12304" w:rsidP="00272CAF">
                            <w:pPr>
                              <w:rPr>
                                <w:b/>
                                <w:i/>
                              </w:rPr>
                            </w:pPr>
                            <w:r w:rsidRPr="0010094D">
                              <w:rPr>
                                <w:b/>
                                <w:i/>
                              </w:rPr>
                              <w:t>Resources</w:t>
                            </w:r>
                          </w:p>
                          <w:p w14:paraId="18679574" w14:textId="77777777" w:rsidR="00A12304" w:rsidRDefault="00A12304" w:rsidP="00272CAF"/>
                          <w:p w14:paraId="58DD3112" w14:textId="77777777" w:rsidR="00A12304" w:rsidRPr="0010094D" w:rsidRDefault="00A12304" w:rsidP="00272CAF">
                            <w:pPr>
                              <w:rPr>
                                <w:rFonts w:ascii="Abadi MT Condensed Extra Bold" w:hAnsi="Abadi MT Condensed Extra Bold"/>
                                <w:i/>
                              </w:rPr>
                            </w:pPr>
                            <w:r w:rsidRPr="0010094D">
                              <w:rPr>
                                <w:rFonts w:ascii="Abadi MT Condensed Extra Bold" w:hAnsi="Abadi MT Condensed Extra Bold"/>
                                <w:i/>
                              </w:rPr>
                              <w:t>Book suggestions for adolescent readers</w:t>
                            </w:r>
                          </w:p>
                          <w:p w14:paraId="38B066A4" w14:textId="77777777" w:rsidR="00A12304" w:rsidRPr="0010094D" w:rsidRDefault="00C04193" w:rsidP="00272CAF">
                            <w:pPr>
                              <w:rPr>
                                <w:rFonts w:ascii="Abadi MT Condensed Light" w:hAnsi="Abadi MT Condensed Light"/>
                              </w:rPr>
                            </w:pPr>
                            <w:hyperlink r:id="rId7" w:history="1">
                              <w:r w:rsidR="00A12304" w:rsidRPr="0010094D">
                                <w:rPr>
                                  <w:rStyle w:val="Hyperlink"/>
                                  <w:rFonts w:ascii="Abadi MT Condensed Light" w:hAnsi="Abadi MT Condensed Light"/>
                                  <w:color w:val="auto"/>
                                  <w:u w:val="none"/>
                                </w:rPr>
                                <w:t>www.ala.org/yalsa</w:t>
                              </w:r>
                            </w:hyperlink>
                          </w:p>
                          <w:p w14:paraId="625E7905" w14:textId="77777777" w:rsidR="00A12304" w:rsidRDefault="00A12304" w:rsidP="00272CAF"/>
                          <w:p w14:paraId="5D558DAE" w14:textId="77777777" w:rsidR="00A12304" w:rsidRPr="0010094D" w:rsidRDefault="00A12304" w:rsidP="00272CAF">
                            <w:pPr>
                              <w:rPr>
                                <w:rFonts w:ascii="Abadi MT Condensed Extra Bold" w:hAnsi="Abadi MT Condensed Extra Bold"/>
                                <w:i/>
                              </w:rPr>
                            </w:pPr>
                            <w:r w:rsidRPr="0010094D">
                              <w:rPr>
                                <w:rFonts w:ascii="Abadi MT Condensed Extra Bold" w:hAnsi="Abadi MT Condensed Extra Bold"/>
                                <w:i/>
                              </w:rPr>
                              <w:t>Resources for parents of adolescent readers</w:t>
                            </w:r>
                          </w:p>
                          <w:p w14:paraId="36293663" w14:textId="3154A25B" w:rsidR="00A12304" w:rsidRPr="0010094D" w:rsidRDefault="00A12304" w:rsidP="00272CAF">
                            <w:pPr>
                              <w:rPr>
                                <w:rFonts w:ascii="Abadi MT Condensed Light" w:hAnsi="Abadi MT Condensed Light"/>
                              </w:rPr>
                            </w:pPr>
                            <w:proofErr w:type="gramStart"/>
                            <w:r w:rsidRPr="0010094D">
                              <w:rPr>
                                <w:rFonts w:ascii="Abadi MT Condensed Light" w:hAnsi="Abadi MT Condensed Light"/>
                              </w:rPr>
                              <w:t>adlit.org</w:t>
                            </w:r>
                            <w:proofErr w:type="gramEnd"/>
                          </w:p>
                          <w:p w14:paraId="66183633" w14:textId="77777777" w:rsidR="00A12304" w:rsidRDefault="00A12304" w:rsidP="00272CAF"/>
                          <w:p w14:paraId="49E4323F" w14:textId="77777777" w:rsidR="00A12304" w:rsidRPr="0010094D" w:rsidRDefault="00A12304" w:rsidP="00272CAF">
                            <w:pPr>
                              <w:rPr>
                                <w:rFonts w:ascii="Abadi MT Condensed Extra Bold" w:hAnsi="Abadi MT Condensed Extra Bold"/>
                                <w:i/>
                              </w:rPr>
                            </w:pPr>
                            <w:r w:rsidRPr="0010094D">
                              <w:rPr>
                                <w:rFonts w:ascii="Abadi MT Condensed Extra Bold" w:hAnsi="Abadi MT Condensed Extra Bold"/>
                                <w:i/>
                              </w:rPr>
                              <w:t>Parent and Afterschool Resources</w:t>
                            </w:r>
                          </w:p>
                          <w:p w14:paraId="52686E0E" w14:textId="77777777" w:rsidR="00A12304" w:rsidRDefault="00A12304" w:rsidP="00272CAF">
                            <w:pPr>
                              <w:rPr>
                                <w:rFonts w:ascii="Abadi MT Condensed Light" w:hAnsi="Abadi MT Condensed Light"/>
                              </w:rPr>
                            </w:pPr>
                            <w:proofErr w:type="gramStart"/>
                            <w:r w:rsidRPr="0010094D">
                              <w:rPr>
                                <w:rFonts w:ascii="Abadi MT Condensed Light" w:hAnsi="Abadi MT Condensed Light"/>
                              </w:rPr>
                              <w:t>readwritethink.org</w:t>
                            </w:r>
                            <w:proofErr w:type="gramEnd"/>
                          </w:p>
                          <w:p w14:paraId="0814F54E" w14:textId="77777777" w:rsidR="00A12304" w:rsidRDefault="00A12304" w:rsidP="00272CAF">
                            <w:pPr>
                              <w:rPr>
                                <w:rFonts w:ascii="Abadi MT Condensed Light" w:hAnsi="Abadi MT Condensed Light"/>
                              </w:rPr>
                            </w:pPr>
                          </w:p>
                          <w:p w14:paraId="2713699C" w14:textId="30BAE6B9" w:rsidR="00A12304" w:rsidRDefault="00A12304" w:rsidP="00272CAF">
                            <w:pPr>
                              <w:rPr>
                                <w:rFonts w:ascii="Abadi MT Condensed Light" w:hAnsi="Abadi MT Condensed Light"/>
                              </w:rPr>
                            </w:pPr>
                            <w:r>
                              <w:rPr>
                                <w:rFonts w:ascii="Abadi MT Condensed Light" w:hAnsi="Abadi MT Condensed Light"/>
                              </w:rPr>
                              <w:t xml:space="preserve">Sara </w:t>
                            </w:r>
                            <w:proofErr w:type="spellStart"/>
                            <w:r>
                              <w:rPr>
                                <w:rFonts w:ascii="Abadi MT Condensed Light" w:hAnsi="Abadi MT Condensed Light"/>
                              </w:rPr>
                              <w:t>Lobaugh</w:t>
                            </w:r>
                            <w:proofErr w:type="spellEnd"/>
                            <w:r>
                              <w:rPr>
                                <w:rFonts w:ascii="Abadi MT Condensed Light" w:hAnsi="Abadi MT Condensed Light"/>
                              </w:rPr>
                              <w:t xml:space="preserve"> – </w:t>
                            </w:r>
                            <w:r w:rsidRPr="00F10084">
                              <w:rPr>
                                <w:rFonts w:ascii="Abadi MT Condensed Light" w:hAnsi="Abadi MT Condensed Light"/>
                                <w:i/>
                              </w:rPr>
                              <w:t>Middle School Literacy Specialist</w:t>
                            </w:r>
                          </w:p>
                          <w:p w14:paraId="39313B40" w14:textId="0D32088C" w:rsidR="00A12304" w:rsidRPr="0010094D" w:rsidRDefault="00A12304" w:rsidP="00272CAF">
                            <w:pPr>
                              <w:rPr>
                                <w:rFonts w:ascii="Abadi MT Condensed Light" w:hAnsi="Abadi MT Condensed Light"/>
                              </w:rPr>
                            </w:pPr>
                            <w:r>
                              <w:rPr>
                                <w:rFonts w:ascii="Abadi MT Condensed Light" w:hAnsi="Abadi MT Condensed Light"/>
                              </w:rPr>
                              <w:t>slobaugh@wssd.k12.pa.us</w:t>
                            </w:r>
                          </w:p>
                          <w:p w14:paraId="0B5300C1" w14:textId="77777777" w:rsidR="00A12304" w:rsidRPr="00F359C2" w:rsidRDefault="00A12304" w:rsidP="00272CAF"/>
                          <w:p w14:paraId="0A50B4A6" w14:textId="77777777" w:rsidR="00A12304" w:rsidRDefault="00A12304" w:rsidP="00272C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margin-left:405pt;margin-top:306pt;width:4in;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bcIuECAAA+BgAADgAAAGRycy9lMm9Eb2MueG1srFTdT9swEH+ftP/B8ntJUtICESkKRZ0moYEG&#10;E8+uY7fR/DXbbdNN+993dpLSMR7GtJfkfF+++93Pd3nVSoG2zLpGqxJnJylGTFFdN2pV4i+Pi9E5&#10;Rs4TVROhFSvxnjl8NXv/7nJnCjbWay1qZhEkUa7YmRKvvTdFkji6ZpK4E22YAiPXVhIPR7tKakt2&#10;kF2KZJym02SnbW2spsw50N50RjyL+Tln1N9x7phHosRQm49fG7/L8E1ml6RYWWLWDe3LIP9QhSSN&#10;gksPqW6IJ2hjmz9SyYZa7TT3J1TLRHPeUBZ7gG6y9EU3D2tiWOwFwHHmAJP7f2npp+29RU1d4glG&#10;ikgY0SNrPbrWLZoEdHbGFeD0YMDNt6CGKQ96B8rQdMutDH9oB4EdcN4fsA3JKChPp5OzaQomCrbx&#10;JMvDAfInz+HGOv+BaYmCUGILw4uYku2t853r4BJuU3rRCBEHKFRQOC2aOujiITCIzYVFWwKz922s&#10;Gm478oJTF8kiU7pbSAElgxiShOLjFH/MJ2fj6mxyMZpWk2yUZ+n5qKrS8ehmUaVVmi/mF/n1T6hW&#10;kiwvdsAnA2wMSAJiC0FW/eyC+e+GJwn9jepZlkSSdThA4gjdUGoSxtSNI0p+L1hoQKjPjMN441Re&#10;gYVQypQfoInewYsDiG8J7P0jZBHKtwR34ENEvFkrfwiWjdI2UiDug+dp1l+HknnnD2Ac9R1E3y7b&#10;yOvTga1LXe+BxFZ3S8AZumiAaLfE+Xti4dUDOWGT+Tv4cKF3Jda9hNFa2++v6YM/zBOsGIWpl9h9&#10;2xDLMBIfFTzTiyzPw9qJhxw4BAd7bFkeW9RGzjWQNYOdaWgUg78Xg8itlk+w8KpwK5iIonA3sHsQ&#10;577bbbAwKauq6ASLxhB/qx4MDakDyuEZPbZPxJr+rXkg0ic97BtSvHhynW+IVLraeM2b+B4Dzh2q&#10;Pf6wpCIt+4UatuDxOXo9r/3ZLwAAAP//AwBQSwMEFAAGAAgAAAAhAEm9n8viAAAADQEAAA8AAABk&#10;cnMvZG93bnJldi54bWxMj0FrwkAQhe+F/odlCr3V3VhIQ5qNtIpQxB7UIj2u2WkSmp0N2VXjv+94&#10;srfvMY837xWz0XXihENoPWlIJgoEUuVtS7WGr93yKQMRoiFrOk+o4YIBZuX9XWFy68+0wdM21oJD&#10;KORGQxNjn0sZqgadCRPfI/Htxw/ORJZDLe1gzhzuOjlVKpXOtMQfGtPjvMHqd3t0Gj52l9XmZf6Z&#10;utX74nu9l2G/XKy1fnwY315BRBzjzQzX+lwdSu508EeyQXQaskTxlqghTaYMV8dzljIdmJTKFMiy&#10;kP9XlH8AAAD//wMAUEsBAi0AFAAGAAgAAAAhAOSZw8D7AAAA4QEAABMAAAAAAAAAAAAAAAAAAAAA&#10;AFtDb250ZW50X1R5cGVzXS54bWxQSwECLQAUAAYACAAAACEAI7Jq4dcAAACUAQAACwAAAAAAAAAA&#10;AAAAAAAsAQAAX3JlbHMvLnJlbHNQSwECLQAUAAYACAAAACEAFgbcIuECAAA+BgAADgAAAAAAAAAA&#10;AAAAAAAsAgAAZHJzL2Uyb0RvYy54bWxQSwECLQAUAAYACAAAACEASb2fy+IAAAANAQAADwAAAAAA&#10;AAAAAAAAAAA5BQAAZHJzL2Rvd25yZXYueG1sUEsFBgAAAAAEAAQA8wAAAEgGAAAAAA==&#10;" filled="f" strokecolor="black [3213]">
                <v:textbox>
                  <w:txbxContent>
                    <w:p w14:paraId="12A328F9" w14:textId="77777777" w:rsidR="00A12304" w:rsidRPr="0010094D" w:rsidRDefault="00A12304" w:rsidP="00272CAF">
                      <w:pPr>
                        <w:rPr>
                          <w:b/>
                          <w:i/>
                        </w:rPr>
                      </w:pPr>
                      <w:r w:rsidRPr="0010094D">
                        <w:rPr>
                          <w:b/>
                          <w:i/>
                        </w:rPr>
                        <w:t>Resources</w:t>
                      </w:r>
                    </w:p>
                    <w:p w14:paraId="18679574" w14:textId="77777777" w:rsidR="00A12304" w:rsidRDefault="00A12304" w:rsidP="00272CAF"/>
                    <w:p w14:paraId="58DD3112" w14:textId="77777777" w:rsidR="00A12304" w:rsidRPr="0010094D" w:rsidRDefault="00A12304" w:rsidP="00272CAF">
                      <w:pPr>
                        <w:rPr>
                          <w:rFonts w:ascii="Abadi MT Condensed Extra Bold" w:hAnsi="Abadi MT Condensed Extra Bold"/>
                          <w:i/>
                        </w:rPr>
                      </w:pPr>
                      <w:r w:rsidRPr="0010094D">
                        <w:rPr>
                          <w:rFonts w:ascii="Abadi MT Condensed Extra Bold" w:hAnsi="Abadi MT Condensed Extra Bold"/>
                          <w:i/>
                        </w:rPr>
                        <w:t>Book suggestions for adolescent readers</w:t>
                      </w:r>
                    </w:p>
                    <w:p w14:paraId="38B066A4" w14:textId="77777777" w:rsidR="00A12304" w:rsidRPr="0010094D" w:rsidRDefault="00C04193" w:rsidP="00272CAF">
                      <w:pPr>
                        <w:rPr>
                          <w:rFonts w:ascii="Abadi MT Condensed Light" w:hAnsi="Abadi MT Condensed Light"/>
                        </w:rPr>
                      </w:pPr>
                      <w:hyperlink r:id="rId8" w:history="1">
                        <w:r w:rsidR="00A12304" w:rsidRPr="0010094D">
                          <w:rPr>
                            <w:rStyle w:val="Hyperlink"/>
                            <w:rFonts w:ascii="Abadi MT Condensed Light" w:hAnsi="Abadi MT Condensed Light"/>
                            <w:color w:val="auto"/>
                            <w:u w:val="none"/>
                          </w:rPr>
                          <w:t>www.ala.org/yalsa</w:t>
                        </w:r>
                      </w:hyperlink>
                    </w:p>
                    <w:p w14:paraId="625E7905" w14:textId="77777777" w:rsidR="00A12304" w:rsidRDefault="00A12304" w:rsidP="00272CAF"/>
                    <w:p w14:paraId="5D558DAE" w14:textId="77777777" w:rsidR="00A12304" w:rsidRPr="0010094D" w:rsidRDefault="00A12304" w:rsidP="00272CAF">
                      <w:pPr>
                        <w:rPr>
                          <w:rFonts w:ascii="Abadi MT Condensed Extra Bold" w:hAnsi="Abadi MT Condensed Extra Bold"/>
                          <w:i/>
                        </w:rPr>
                      </w:pPr>
                      <w:r w:rsidRPr="0010094D">
                        <w:rPr>
                          <w:rFonts w:ascii="Abadi MT Condensed Extra Bold" w:hAnsi="Abadi MT Condensed Extra Bold"/>
                          <w:i/>
                        </w:rPr>
                        <w:t>Resources for parents of adolescent readers</w:t>
                      </w:r>
                    </w:p>
                    <w:p w14:paraId="36293663" w14:textId="3154A25B" w:rsidR="00A12304" w:rsidRPr="0010094D" w:rsidRDefault="00A12304" w:rsidP="00272CAF">
                      <w:pPr>
                        <w:rPr>
                          <w:rFonts w:ascii="Abadi MT Condensed Light" w:hAnsi="Abadi MT Condensed Light"/>
                        </w:rPr>
                      </w:pPr>
                      <w:proofErr w:type="gramStart"/>
                      <w:r w:rsidRPr="0010094D">
                        <w:rPr>
                          <w:rFonts w:ascii="Abadi MT Condensed Light" w:hAnsi="Abadi MT Condensed Light"/>
                        </w:rPr>
                        <w:t>adlit.org</w:t>
                      </w:r>
                      <w:proofErr w:type="gramEnd"/>
                    </w:p>
                    <w:p w14:paraId="66183633" w14:textId="77777777" w:rsidR="00A12304" w:rsidRDefault="00A12304" w:rsidP="00272CAF"/>
                    <w:p w14:paraId="49E4323F" w14:textId="77777777" w:rsidR="00A12304" w:rsidRPr="0010094D" w:rsidRDefault="00A12304" w:rsidP="00272CAF">
                      <w:pPr>
                        <w:rPr>
                          <w:rFonts w:ascii="Abadi MT Condensed Extra Bold" w:hAnsi="Abadi MT Condensed Extra Bold"/>
                          <w:i/>
                        </w:rPr>
                      </w:pPr>
                      <w:r w:rsidRPr="0010094D">
                        <w:rPr>
                          <w:rFonts w:ascii="Abadi MT Condensed Extra Bold" w:hAnsi="Abadi MT Condensed Extra Bold"/>
                          <w:i/>
                        </w:rPr>
                        <w:t>Parent and Afterschool Resources</w:t>
                      </w:r>
                    </w:p>
                    <w:p w14:paraId="52686E0E" w14:textId="77777777" w:rsidR="00A12304" w:rsidRDefault="00A12304" w:rsidP="00272CAF">
                      <w:pPr>
                        <w:rPr>
                          <w:rFonts w:ascii="Abadi MT Condensed Light" w:hAnsi="Abadi MT Condensed Light"/>
                        </w:rPr>
                      </w:pPr>
                      <w:proofErr w:type="gramStart"/>
                      <w:r w:rsidRPr="0010094D">
                        <w:rPr>
                          <w:rFonts w:ascii="Abadi MT Condensed Light" w:hAnsi="Abadi MT Condensed Light"/>
                        </w:rPr>
                        <w:t>readwritethink.org</w:t>
                      </w:r>
                      <w:proofErr w:type="gramEnd"/>
                    </w:p>
                    <w:p w14:paraId="0814F54E" w14:textId="77777777" w:rsidR="00A12304" w:rsidRDefault="00A12304" w:rsidP="00272CAF">
                      <w:pPr>
                        <w:rPr>
                          <w:rFonts w:ascii="Abadi MT Condensed Light" w:hAnsi="Abadi MT Condensed Light"/>
                        </w:rPr>
                      </w:pPr>
                    </w:p>
                    <w:p w14:paraId="2713699C" w14:textId="30BAE6B9" w:rsidR="00A12304" w:rsidRDefault="00A12304" w:rsidP="00272CAF">
                      <w:pPr>
                        <w:rPr>
                          <w:rFonts w:ascii="Abadi MT Condensed Light" w:hAnsi="Abadi MT Condensed Light"/>
                        </w:rPr>
                      </w:pPr>
                      <w:r>
                        <w:rPr>
                          <w:rFonts w:ascii="Abadi MT Condensed Light" w:hAnsi="Abadi MT Condensed Light"/>
                        </w:rPr>
                        <w:t xml:space="preserve">Sara </w:t>
                      </w:r>
                      <w:proofErr w:type="spellStart"/>
                      <w:r>
                        <w:rPr>
                          <w:rFonts w:ascii="Abadi MT Condensed Light" w:hAnsi="Abadi MT Condensed Light"/>
                        </w:rPr>
                        <w:t>Lobaugh</w:t>
                      </w:r>
                      <w:proofErr w:type="spellEnd"/>
                      <w:r>
                        <w:rPr>
                          <w:rFonts w:ascii="Abadi MT Condensed Light" w:hAnsi="Abadi MT Condensed Light"/>
                        </w:rPr>
                        <w:t xml:space="preserve"> – </w:t>
                      </w:r>
                      <w:r w:rsidRPr="00F10084">
                        <w:rPr>
                          <w:rFonts w:ascii="Abadi MT Condensed Light" w:hAnsi="Abadi MT Condensed Light"/>
                          <w:i/>
                        </w:rPr>
                        <w:t>Middle School Literacy Specialist</w:t>
                      </w:r>
                    </w:p>
                    <w:p w14:paraId="39313B40" w14:textId="0D32088C" w:rsidR="00A12304" w:rsidRPr="0010094D" w:rsidRDefault="00A12304" w:rsidP="00272CAF">
                      <w:pPr>
                        <w:rPr>
                          <w:rFonts w:ascii="Abadi MT Condensed Light" w:hAnsi="Abadi MT Condensed Light"/>
                        </w:rPr>
                      </w:pPr>
                      <w:r>
                        <w:rPr>
                          <w:rFonts w:ascii="Abadi MT Condensed Light" w:hAnsi="Abadi MT Condensed Light"/>
                        </w:rPr>
                        <w:t>slobaugh@wssd.k12.pa.us</w:t>
                      </w:r>
                    </w:p>
                    <w:p w14:paraId="0B5300C1" w14:textId="77777777" w:rsidR="00A12304" w:rsidRPr="00F359C2" w:rsidRDefault="00A12304" w:rsidP="00272CAF"/>
                    <w:p w14:paraId="0A50B4A6" w14:textId="77777777" w:rsidR="00A12304" w:rsidRDefault="00A12304" w:rsidP="00272CAF"/>
                  </w:txbxContent>
                </v:textbox>
                <w10:wrap type="square"/>
              </v:shape>
            </w:pict>
          </mc:Fallback>
        </mc:AlternateContent>
      </w:r>
      <w:r w:rsidR="0010094D">
        <w:rPr>
          <w:noProof/>
        </w:rPr>
        <mc:AlternateContent>
          <mc:Choice Requires="wps">
            <w:drawing>
              <wp:anchor distT="0" distB="0" distL="114300" distR="114300" simplePos="0" relativeHeight="251663360" behindDoc="0" locked="0" layoutInCell="1" allowOverlap="1" wp14:anchorId="5A3CAA18" wp14:editId="73D88950">
                <wp:simplePos x="0" y="0"/>
                <wp:positionH relativeFrom="column">
                  <wp:posOffset>2971800</wp:posOffset>
                </wp:positionH>
                <wp:positionV relativeFrom="paragraph">
                  <wp:posOffset>-685800</wp:posOffset>
                </wp:positionV>
                <wp:extent cx="2628900" cy="2628900"/>
                <wp:effectExtent l="0" t="0" r="38100" b="38100"/>
                <wp:wrapSquare wrapText="bothSides"/>
                <wp:docPr id="3" name="Text Box 3"/>
                <wp:cNvGraphicFramePr/>
                <a:graphic xmlns:a="http://schemas.openxmlformats.org/drawingml/2006/main">
                  <a:graphicData uri="http://schemas.microsoft.com/office/word/2010/wordprocessingShape">
                    <wps:wsp>
                      <wps:cNvSpPr txBox="1"/>
                      <wps:spPr>
                        <a:xfrm>
                          <a:off x="0" y="0"/>
                          <a:ext cx="2628900" cy="26289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8E38F0" w14:textId="77777777" w:rsidR="00A12304" w:rsidRPr="0010094D" w:rsidRDefault="00A12304" w:rsidP="00272CAF">
                            <w:pPr>
                              <w:rPr>
                                <w:b/>
                                <w:i/>
                              </w:rPr>
                            </w:pPr>
                            <w:r w:rsidRPr="0010094D">
                              <w:rPr>
                                <w:b/>
                                <w:i/>
                              </w:rPr>
                              <w:t>If your child is unmotivated to read...</w:t>
                            </w:r>
                          </w:p>
                          <w:p w14:paraId="142B32C5" w14:textId="4BF840C7" w:rsidR="00A12304" w:rsidRPr="0010094D" w:rsidRDefault="00A12304" w:rsidP="00372215">
                            <w:pPr>
                              <w:pStyle w:val="ListParagraph"/>
                              <w:numPr>
                                <w:ilvl w:val="0"/>
                                <w:numId w:val="6"/>
                              </w:numPr>
                              <w:rPr>
                                <w:rFonts w:ascii="Abadi MT Condensed Light" w:hAnsi="Abadi MT Condensed Light"/>
                              </w:rPr>
                            </w:pPr>
                            <w:r w:rsidRPr="0010094D">
                              <w:rPr>
                                <w:rFonts w:ascii="Abadi MT Condensed Light" w:hAnsi="Abadi MT Condensed Light"/>
                              </w:rPr>
                              <w:t>Encourage reading for pleasure. Let your child see you reading for enjoyment.</w:t>
                            </w:r>
                          </w:p>
                          <w:p w14:paraId="58477267" w14:textId="534DA14C" w:rsidR="00A12304" w:rsidRPr="0010094D" w:rsidRDefault="00A12304" w:rsidP="00372215">
                            <w:pPr>
                              <w:pStyle w:val="ListParagraph"/>
                              <w:numPr>
                                <w:ilvl w:val="0"/>
                                <w:numId w:val="6"/>
                              </w:numPr>
                              <w:rPr>
                                <w:rFonts w:ascii="Abadi MT Condensed Light" w:hAnsi="Abadi MT Condensed Light"/>
                              </w:rPr>
                            </w:pPr>
                            <w:r w:rsidRPr="0010094D">
                              <w:rPr>
                                <w:rFonts w:ascii="Abadi MT Condensed Light" w:hAnsi="Abadi MT Condensed Light"/>
                              </w:rPr>
                              <w:t xml:space="preserve">Read aloud </w:t>
                            </w:r>
                            <w:r>
                              <w:rPr>
                                <w:rFonts w:ascii="Abadi MT Condensed Light" w:hAnsi="Abadi MT Condensed Light"/>
                              </w:rPr>
                              <w:t>articles</w:t>
                            </w:r>
                            <w:r w:rsidRPr="0010094D">
                              <w:rPr>
                                <w:rFonts w:ascii="Abadi MT Condensed Light" w:hAnsi="Abadi MT Condensed Light"/>
                              </w:rPr>
                              <w:t>, poem</w:t>
                            </w:r>
                            <w:r>
                              <w:rPr>
                                <w:rFonts w:ascii="Abadi MT Condensed Light" w:hAnsi="Abadi MT Condensed Light"/>
                              </w:rPr>
                              <w:t>s</w:t>
                            </w:r>
                            <w:r w:rsidRPr="0010094D">
                              <w:rPr>
                                <w:rFonts w:ascii="Abadi MT Condensed Light" w:hAnsi="Abadi MT Condensed Light"/>
                              </w:rPr>
                              <w:t>, or letter</w:t>
                            </w:r>
                            <w:r>
                              <w:rPr>
                                <w:rFonts w:ascii="Abadi MT Condensed Light" w:hAnsi="Abadi MT Condensed Light"/>
                              </w:rPr>
                              <w:t>s</w:t>
                            </w:r>
                            <w:r w:rsidRPr="0010094D">
                              <w:rPr>
                                <w:rFonts w:ascii="Abadi MT Condensed Light" w:hAnsi="Abadi MT Condensed Light"/>
                              </w:rPr>
                              <w:t xml:space="preserve"> to your child.</w:t>
                            </w:r>
                          </w:p>
                          <w:p w14:paraId="47FCB428" w14:textId="2B1C1AA2" w:rsidR="00A12304" w:rsidRPr="0010094D" w:rsidRDefault="00A12304" w:rsidP="00372215">
                            <w:pPr>
                              <w:pStyle w:val="ListParagraph"/>
                              <w:numPr>
                                <w:ilvl w:val="0"/>
                                <w:numId w:val="6"/>
                              </w:numPr>
                              <w:rPr>
                                <w:rFonts w:ascii="Abadi MT Condensed Light" w:hAnsi="Abadi MT Condensed Light"/>
                              </w:rPr>
                            </w:pPr>
                            <w:r w:rsidRPr="0010094D">
                              <w:rPr>
                                <w:rFonts w:ascii="Abadi MT Condensed Light" w:hAnsi="Abadi MT Condensed Light"/>
                              </w:rPr>
                              <w:t>Try reading some young adult novels that may interest your child and give you insight</w:t>
                            </w:r>
                            <w:r w:rsidR="007D4AD6">
                              <w:rPr>
                                <w:rFonts w:ascii="Abadi MT Condensed Light" w:hAnsi="Abadi MT Condensed Light"/>
                              </w:rPr>
                              <w:t xml:space="preserve"> as</w:t>
                            </w:r>
                            <w:r w:rsidRPr="0010094D">
                              <w:rPr>
                                <w:rFonts w:ascii="Abadi MT Condensed Light" w:hAnsi="Abadi MT Condensed Light"/>
                              </w:rPr>
                              <w:t xml:space="preserve"> to what types of books and topics are popular with teen readers.</w:t>
                            </w:r>
                          </w:p>
                          <w:p w14:paraId="44983B19" w14:textId="77777777" w:rsidR="00A12304" w:rsidRPr="0010094D" w:rsidRDefault="00A12304" w:rsidP="00372215">
                            <w:pPr>
                              <w:pStyle w:val="ListParagraph"/>
                              <w:numPr>
                                <w:ilvl w:val="0"/>
                                <w:numId w:val="6"/>
                              </w:numPr>
                              <w:rPr>
                                <w:rFonts w:ascii="Abadi MT Condensed Light" w:hAnsi="Abadi MT Condensed Light"/>
                              </w:rPr>
                            </w:pPr>
                            <w:r w:rsidRPr="0010094D">
                              <w:rPr>
                                <w:rFonts w:ascii="Abadi MT Condensed Light" w:hAnsi="Abadi MT Condensed Light"/>
                              </w:rPr>
                              <w:t>If possible, have a variety of reading materials available in your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2" type="#_x0000_t202" style="position:absolute;margin-left:234pt;margin-top:-53.95pt;width:207pt;height:2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8yunt0CAAA+BgAADgAAAGRycy9lMm9Eb2MueG1srFTJbtswEL0X6D8QvDuSHGWxEDlQHLgoECRB&#10;kyJnmiJtodxK0pbcoP/eIWU5bppDU/QiDWfjzJvHubjspEAbZl2jVYmzoxQjpqiuG7Us8dfH+egc&#10;I+eJqonQipV4yxy+nH78cNGago31SouaWQRJlCtaU+KV96ZIEkdXTBJ3pA1TYOTaSuLhaJdJbUkL&#10;2aVIxml6mrTa1sZqypwD7XVvxNOYn3NG/R3njnkkSgy1+fi18bsI32R6QYqlJWbV0F0Z5B+qkKRR&#10;cOk+1TXxBK1t80cq2VCrneb+iGqZaM4bymIP0E2WvurmYUUMi70AOM7sYXL/Ly293dxb1NQlPsZI&#10;EQkjemSdR1e6Q8cBnda4ApweDLj5DtQw5UHvQBma7riV4Q/tILADzts9tiEZBeX4dHw+ScFEwTYc&#10;IH/yEm6s85+YligIJbYwvIgp2dw437sOLuE2peeNEHGAQgWF06Kpgy4eAoPYTFi0ITB738Wq4bYD&#10;Lzj1kSwypb+FFFAyiCFJKD5O8Xl2cjauzk4mo9PqJBvlWXo+qqp0PLqeV2mV5vPZJL/6CdVKkuVF&#10;C3wywMaAJCA2F2S5m10w/93wJKG/UT3LkkiyHgdIHKEbSk3CmPpxRMlvBQsNCPWFcRhvnMobsBBK&#10;mfIDNNE7eHEA8T2BO/8IWYTyPcE9+BARb9bK74Nlo7SNFIj74GWa9behZN77AxgHfQfRd4su8no8&#10;sHWh6y2Q2Op+CThD5w0Q7YY4f08svHogJ2wyfwcfLnRbYr2TMFpp++MtffCHeYIVozD1Ervva2IZ&#10;RuKzgmc6yfI8rJ14yIFDcLCHlsWhRa3lTANZM9iZhkYx+HsxiNxq+QQLrwq3gokoCncDuwdx5vvd&#10;BguTsqqKTrBoDPE36sHQkDqgHJ7RY/dErNm9NQ9EutXDviHFqyfX+4ZIpau117yJ7zHg3KO6wx+W&#10;VKTlbqGGLXh4jl4va3/6CwAA//8DAFBLAwQUAAYACAAAACEAeljQaOQAAAAMAQAADwAAAGRycy9k&#10;b3ducmV2LnhtbEyPzW7CMBCE75X6DtZW6g3s0CqkaTaIHyFViB6ACvVoEjeJGq+j2EB4+25P7XF2&#10;RrPfZLPBtuJiet84QojGCoShwpUNVQgfh/UoAeGDplK3jgzCzXiY5fd3mU5Ld6WduexDJbiEfKoR&#10;6hC6VEpf1MZqP3adIfa+XG91YNlXsuz1lcttKydKxdLqhvhDrTuzrE3xvT9bhLfDbbObLt9ju1ms&#10;PrdH6Y/r1Rbx8WGYv4IIZgh/YfjFZ3TImenkzlR60SI8xwlvCQijSE1fQHAkSSZ8OiE8qTgCmWfy&#10;/4j8BwAA//8DAFBLAQItABQABgAIAAAAIQDkmcPA+wAAAOEBAAATAAAAAAAAAAAAAAAAAAAAAABb&#10;Q29udGVudF9UeXBlc10ueG1sUEsBAi0AFAAGAAgAAAAhACOyauHXAAAAlAEAAAsAAAAAAAAAAAAA&#10;AAAALAEAAF9yZWxzLy5yZWxzUEsBAi0AFAAGAAgAAAAhANfMrp7dAgAAPgYAAA4AAAAAAAAAAAAA&#10;AAAALAIAAGRycy9lMm9Eb2MueG1sUEsBAi0AFAAGAAgAAAAhAHpY0GjkAAAADAEAAA8AAAAAAAAA&#10;AAAAAAAANQUAAGRycy9kb3ducmV2LnhtbFBLBQYAAAAABAAEAPMAAABGBgAAAAA=&#10;" filled="f" strokecolor="black [3213]">
                <v:textbox>
                  <w:txbxContent>
                    <w:p w14:paraId="3D8E38F0" w14:textId="77777777" w:rsidR="00A12304" w:rsidRPr="0010094D" w:rsidRDefault="00A12304" w:rsidP="00272CAF">
                      <w:pPr>
                        <w:rPr>
                          <w:b/>
                          <w:i/>
                        </w:rPr>
                      </w:pPr>
                      <w:r w:rsidRPr="0010094D">
                        <w:rPr>
                          <w:b/>
                          <w:i/>
                        </w:rPr>
                        <w:t>If your child is unmotivated to read...</w:t>
                      </w:r>
                    </w:p>
                    <w:p w14:paraId="142B32C5" w14:textId="4BF840C7" w:rsidR="00A12304" w:rsidRPr="0010094D" w:rsidRDefault="00A12304" w:rsidP="00372215">
                      <w:pPr>
                        <w:pStyle w:val="ListParagraph"/>
                        <w:numPr>
                          <w:ilvl w:val="0"/>
                          <w:numId w:val="6"/>
                        </w:numPr>
                        <w:rPr>
                          <w:rFonts w:ascii="Abadi MT Condensed Light" w:hAnsi="Abadi MT Condensed Light"/>
                        </w:rPr>
                      </w:pPr>
                      <w:r w:rsidRPr="0010094D">
                        <w:rPr>
                          <w:rFonts w:ascii="Abadi MT Condensed Light" w:hAnsi="Abadi MT Condensed Light"/>
                        </w:rPr>
                        <w:t>Encourage reading for pleasure. Let your child see you reading for enjoyment.</w:t>
                      </w:r>
                    </w:p>
                    <w:p w14:paraId="58477267" w14:textId="534DA14C" w:rsidR="00A12304" w:rsidRPr="0010094D" w:rsidRDefault="00A12304" w:rsidP="00372215">
                      <w:pPr>
                        <w:pStyle w:val="ListParagraph"/>
                        <w:numPr>
                          <w:ilvl w:val="0"/>
                          <w:numId w:val="6"/>
                        </w:numPr>
                        <w:rPr>
                          <w:rFonts w:ascii="Abadi MT Condensed Light" w:hAnsi="Abadi MT Condensed Light"/>
                        </w:rPr>
                      </w:pPr>
                      <w:r w:rsidRPr="0010094D">
                        <w:rPr>
                          <w:rFonts w:ascii="Abadi MT Condensed Light" w:hAnsi="Abadi MT Condensed Light"/>
                        </w:rPr>
                        <w:t xml:space="preserve">Read aloud </w:t>
                      </w:r>
                      <w:r>
                        <w:rPr>
                          <w:rFonts w:ascii="Abadi MT Condensed Light" w:hAnsi="Abadi MT Condensed Light"/>
                        </w:rPr>
                        <w:t>articles</w:t>
                      </w:r>
                      <w:r w:rsidRPr="0010094D">
                        <w:rPr>
                          <w:rFonts w:ascii="Abadi MT Condensed Light" w:hAnsi="Abadi MT Condensed Light"/>
                        </w:rPr>
                        <w:t>, poem</w:t>
                      </w:r>
                      <w:r>
                        <w:rPr>
                          <w:rFonts w:ascii="Abadi MT Condensed Light" w:hAnsi="Abadi MT Condensed Light"/>
                        </w:rPr>
                        <w:t>s</w:t>
                      </w:r>
                      <w:r w:rsidRPr="0010094D">
                        <w:rPr>
                          <w:rFonts w:ascii="Abadi MT Condensed Light" w:hAnsi="Abadi MT Condensed Light"/>
                        </w:rPr>
                        <w:t>, or letter</w:t>
                      </w:r>
                      <w:r>
                        <w:rPr>
                          <w:rFonts w:ascii="Abadi MT Condensed Light" w:hAnsi="Abadi MT Condensed Light"/>
                        </w:rPr>
                        <w:t>s</w:t>
                      </w:r>
                      <w:r w:rsidRPr="0010094D">
                        <w:rPr>
                          <w:rFonts w:ascii="Abadi MT Condensed Light" w:hAnsi="Abadi MT Condensed Light"/>
                        </w:rPr>
                        <w:t xml:space="preserve"> to your child.</w:t>
                      </w:r>
                    </w:p>
                    <w:p w14:paraId="47FCB428" w14:textId="2B1C1AA2" w:rsidR="00A12304" w:rsidRPr="0010094D" w:rsidRDefault="00A12304" w:rsidP="00372215">
                      <w:pPr>
                        <w:pStyle w:val="ListParagraph"/>
                        <w:numPr>
                          <w:ilvl w:val="0"/>
                          <w:numId w:val="6"/>
                        </w:numPr>
                        <w:rPr>
                          <w:rFonts w:ascii="Abadi MT Condensed Light" w:hAnsi="Abadi MT Condensed Light"/>
                        </w:rPr>
                      </w:pPr>
                      <w:r w:rsidRPr="0010094D">
                        <w:rPr>
                          <w:rFonts w:ascii="Abadi MT Condensed Light" w:hAnsi="Abadi MT Condensed Light"/>
                        </w:rPr>
                        <w:t>Try reading some young adult novels that may interest your child and give you insight</w:t>
                      </w:r>
                      <w:r w:rsidR="007D4AD6">
                        <w:rPr>
                          <w:rFonts w:ascii="Abadi MT Condensed Light" w:hAnsi="Abadi MT Condensed Light"/>
                        </w:rPr>
                        <w:t xml:space="preserve"> as</w:t>
                      </w:r>
                      <w:r w:rsidRPr="0010094D">
                        <w:rPr>
                          <w:rFonts w:ascii="Abadi MT Condensed Light" w:hAnsi="Abadi MT Condensed Light"/>
                        </w:rPr>
                        <w:t xml:space="preserve"> to what types of books and topics are popular with teen readers.</w:t>
                      </w:r>
                    </w:p>
                    <w:p w14:paraId="44983B19" w14:textId="77777777" w:rsidR="00A12304" w:rsidRPr="0010094D" w:rsidRDefault="00A12304" w:rsidP="00372215">
                      <w:pPr>
                        <w:pStyle w:val="ListParagraph"/>
                        <w:numPr>
                          <w:ilvl w:val="0"/>
                          <w:numId w:val="6"/>
                        </w:numPr>
                        <w:rPr>
                          <w:rFonts w:ascii="Abadi MT Condensed Light" w:hAnsi="Abadi MT Condensed Light"/>
                        </w:rPr>
                      </w:pPr>
                      <w:r w:rsidRPr="0010094D">
                        <w:rPr>
                          <w:rFonts w:ascii="Abadi MT Condensed Light" w:hAnsi="Abadi MT Condensed Light"/>
                        </w:rPr>
                        <w:t>If possible, have a variety of reading materials available in your home.</w:t>
                      </w:r>
                    </w:p>
                  </w:txbxContent>
                </v:textbox>
                <w10:wrap type="square"/>
              </v:shape>
            </w:pict>
          </mc:Fallback>
        </mc:AlternateContent>
      </w:r>
      <w:r w:rsidR="00993D85">
        <w:rPr>
          <w:noProof/>
        </w:rPr>
        <w:drawing>
          <wp:anchor distT="0" distB="0" distL="114300" distR="114300" simplePos="0" relativeHeight="251674624" behindDoc="1" locked="0" layoutInCell="1" allowOverlap="1" wp14:anchorId="50518AE2" wp14:editId="58113C66">
            <wp:simplePos x="0" y="0"/>
            <wp:positionH relativeFrom="column">
              <wp:posOffset>4533900</wp:posOffset>
            </wp:positionH>
            <wp:positionV relativeFrom="paragraph">
              <wp:posOffset>114300</wp:posOffset>
            </wp:positionV>
            <wp:extent cx="2000250" cy="1332865"/>
            <wp:effectExtent l="25400" t="25400" r="31750" b="13335"/>
            <wp:wrapNone/>
            <wp:docPr id="10" name="Picture 10" descr="Macintosh HD:Users:teacher:Desktop:woman-notebook-working-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Desktop:woman-notebook-working-gir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0250" cy="13328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F359C2">
        <w:rPr>
          <w:noProof/>
        </w:rPr>
        <mc:AlternateContent>
          <mc:Choice Requires="wps">
            <w:drawing>
              <wp:anchor distT="0" distB="0" distL="114300" distR="114300" simplePos="0" relativeHeight="251661312" behindDoc="0" locked="0" layoutInCell="1" allowOverlap="1" wp14:anchorId="5BBD9184" wp14:editId="4233CA23">
                <wp:simplePos x="0" y="0"/>
                <wp:positionH relativeFrom="column">
                  <wp:posOffset>-571500</wp:posOffset>
                </wp:positionH>
                <wp:positionV relativeFrom="paragraph">
                  <wp:posOffset>-685800</wp:posOffset>
                </wp:positionV>
                <wp:extent cx="3429000" cy="2857500"/>
                <wp:effectExtent l="0" t="0" r="25400" b="38100"/>
                <wp:wrapSquare wrapText="bothSides"/>
                <wp:docPr id="2" name="Text Box 2"/>
                <wp:cNvGraphicFramePr/>
                <a:graphic xmlns:a="http://schemas.openxmlformats.org/drawingml/2006/main">
                  <a:graphicData uri="http://schemas.microsoft.com/office/word/2010/wordprocessingShape">
                    <wps:wsp>
                      <wps:cNvSpPr txBox="1"/>
                      <wps:spPr>
                        <a:xfrm>
                          <a:off x="0" y="0"/>
                          <a:ext cx="3429000" cy="28575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9A0E86" w14:textId="77777777" w:rsidR="00A12304" w:rsidRPr="0010094D" w:rsidRDefault="00A12304" w:rsidP="00272CAF">
                            <w:pPr>
                              <w:rPr>
                                <w:b/>
                                <w:i/>
                              </w:rPr>
                            </w:pPr>
                            <w:r w:rsidRPr="0010094D">
                              <w:rPr>
                                <w:b/>
                                <w:i/>
                              </w:rPr>
                              <w:t>If your child needs help understanding what they are reading....</w:t>
                            </w:r>
                          </w:p>
                          <w:p w14:paraId="512BE5DF" w14:textId="631A09D8"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Before reading, talk about the title, topic, pictures, table of contents, and other features that may help make a prediction or connections about what they will read.</w:t>
                            </w:r>
                          </w:p>
                          <w:p w14:paraId="1C1E88E3" w14:textId="79E8AD3D"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Encourage your child to write down questions, thoughts, connections, or important points they may have while reading a text.  Discuss those thoughts and questions.</w:t>
                            </w:r>
                          </w:p>
                          <w:p w14:paraId="5A761D04" w14:textId="581AE5BD"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Ask your child to summarize the key ideas and details after reading.</w:t>
                            </w:r>
                          </w:p>
                          <w:p w14:paraId="00441745" w14:textId="728F92FA"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Encourage your child to slow down and reread if they are having trouble understanding a part of the text.</w:t>
                            </w:r>
                          </w:p>
                          <w:p w14:paraId="4F3D6C5C" w14:textId="77777777"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Ask questions about what your child is reading.</w:t>
                            </w:r>
                          </w:p>
                          <w:p w14:paraId="0272EB68" w14:textId="77777777" w:rsidR="00A12304" w:rsidRPr="00E52A27" w:rsidRDefault="00A12304" w:rsidP="00554A9E">
                            <w:pPr>
                              <w:pStyle w:val="ListParagrap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margin-left:-44.95pt;margin-top:-53.95pt;width:270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kMB+ACAAA+BgAADgAAAGRycy9lMm9Eb2MueG1srFTJbtswEL0X6D8QvDtaKiexEDlQHLgoECRB&#10;kyJnmiJtodxK0rbcov/eIWU5bppDU/QiDWfjzJvHubjspEAbZl2rVYWzkxQjpqhuWrWs8JfH+egc&#10;I+eJaojQilV4xxy+nL5/d7E1Jcv1SouGWQRJlCu3psIr702ZJI6umCTuRBumwMi1lcTD0S6TxpIt&#10;ZJciydP0NNlq2xirKXMOtNe9EU9jfs4Z9XecO+aRqDDU5uPXxu8ifJPpBSmXlphVS/dlkH+oQpJW&#10;waWHVNfEE7S27R+pZEutdpr7E6plojlvKYs9QDdZ+qKbhxUxLPYC4DhzgMn9v7T0dnNvUdtUOMdI&#10;EQkjemSdR1e6Q3lAZ2tcCU4PBtx8B2qY8qB3oAxNd9zK8Id2ENgB590B25CMgvJDkU/SFEwUbPn5&#10;+GwMB8ifPIcb6/xHpiUKQoUtDC9iSjY3zveug0u4Tel5K0QcoFBB4bRom6CLh8AgNhMWbQjM3nex&#10;arjtyAtOfSSLTOlvISWUDGJIEoqPU/wxG5/l9dl4Mjqtx9moyNLzUV2n+eh6Xqd1Wsxnk+LqJ1Qr&#10;SVaUW+CTATYGJAGxuSDL/eyC+e+GJwn9jepZlkSS9ThA4gjdUGoSxtSPI0p+J1hoQKjPjMN441Re&#10;gYVQypQfoInewYsDiG8J3PtHyCKUbwnuwYeIeLNW/hAsW6VtpEDcB8/TbL4OJfPeH8A46juIvlt0&#10;kdcHti50swMSW90vAWfovAWi3RDn74mFVw/khE3m7+DDhd5WWO8ljFbafn9NH/xhnmDFKEy9wu7b&#10;mliGkfik4JlOsqIIayceCuAQHOyxZXFsUWs500DWDHamoVEM/l4MIrdaPsHCq8OtYCKKwt3A7kGc&#10;+X63wcKkrK6jEywaQ/yNejA0pA4oh2f02D0Ra/ZvzQORbvWwb0j54sn1viFS6XrtNW/jeww496ju&#10;8YclFWm5X6hhCx6fo9fz2p/+AgAA//8DAFBLAwQUAAYACAAAACEAby7Ph+QAAAAMAQAADwAAAGRy&#10;cy9kb3ducmV2LnhtbEyPy27CMBBF95X6D9ZU6g6cUMojjYNaEFKF6IKHEEsTT5Oo8TiKDYS/Z7pq&#10;d3c0R3fOpLPO1uKCra8cKYj7EQik3JmKCgX73bI3AeGDJqNrR6jghh5m2eNDqhPjrrTByzYUgkvI&#10;J1pBGUKTSOnzEq32fdcg8e7btVYHHttCmlZfudzWchBFI2l1RXyh1A3OS8x/tmer4HN3W23G86+R&#10;XX0sjuuD9IflYq3U81P3/gYiYBf+YPjVZ3XI2OnkzmS8qBX0JtMpoxziaMyJkeFrFIM4KXgZDmKQ&#10;WSr/P5HdAQAA//8DAFBLAQItABQABgAIAAAAIQDkmcPA+wAAAOEBAAATAAAAAAAAAAAAAAAAAAAA&#10;AABbQ29udGVudF9UeXBlc10ueG1sUEsBAi0AFAAGAAgAAAAhACOyauHXAAAAlAEAAAsAAAAAAAAA&#10;AAAAAAAALAEAAF9yZWxzLy5yZWxzUEsBAi0AFAAGAAgAAAAhALIZDAfgAgAAPgYAAA4AAAAAAAAA&#10;AAAAAAAALAIAAGRycy9lMm9Eb2MueG1sUEsBAi0AFAAGAAgAAAAhAG8uz4fkAAAADAEAAA8AAAAA&#10;AAAAAAAAAAAAOAUAAGRycy9kb3ducmV2LnhtbFBLBQYAAAAABAAEAPMAAABJBgAAAAA=&#10;" filled="f" strokecolor="black [3213]">
                <v:textbox>
                  <w:txbxContent>
                    <w:p w14:paraId="209A0E86" w14:textId="77777777" w:rsidR="00A12304" w:rsidRPr="0010094D" w:rsidRDefault="00A12304" w:rsidP="00272CAF">
                      <w:pPr>
                        <w:rPr>
                          <w:b/>
                          <w:i/>
                        </w:rPr>
                      </w:pPr>
                      <w:r w:rsidRPr="0010094D">
                        <w:rPr>
                          <w:b/>
                          <w:i/>
                        </w:rPr>
                        <w:t>If your child needs help understanding what they are reading....</w:t>
                      </w:r>
                    </w:p>
                    <w:p w14:paraId="512BE5DF" w14:textId="631A09D8"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Before reading, talk about the title, topic, pictures, table of contents, and other features that may help make a prediction or connections about what they will read.</w:t>
                      </w:r>
                    </w:p>
                    <w:p w14:paraId="1C1E88E3" w14:textId="79E8AD3D"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Encourage your child to write down questions, thoughts, connections, or important points they may have while reading a text.  Discuss those thoughts and questions.</w:t>
                      </w:r>
                    </w:p>
                    <w:p w14:paraId="5A761D04" w14:textId="581AE5BD"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Ask your child to summarize the key ideas and details after reading.</w:t>
                      </w:r>
                    </w:p>
                    <w:p w14:paraId="00441745" w14:textId="728F92FA"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Encourage your child to slow down and reread if they are having trouble understanding a part of the text.</w:t>
                      </w:r>
                    </w:p>
                    <w:p w14:paraId="4F3D6C5C" w14:textId="77777777" w:rsidR="00A12304" w:rsidRPr="0010094D" w:rsidRDefault="00A12304" w:rsidP="00E52A27">
                      <w:pPr>
                        <w:pStyle w:val="ListParagraph"/>
                        <w:numPr>
                          <w:ilvl w:val="0"/>
                          <w:numId w:val="5"/>
                        </w:numPr>
                        <w:rPr>
                          <w:rFonts w:ascii="Abadi MT Condensed Light" w:hAnsi="Abadi MT Condensed Light"/>
                        </w:rPr>
                      </w:pPr>
                      <w:r w:rsidRPr="0010094D">
                        <w:rPr>
                          <w:rFonts w:ascii="Abadi MT Condensed Light" w:hAnsi="Abadi MT Condensed Light"/>
                        </w:rPr>
                        <w:t>Ask questions about what your child is reading.</w:t>
                      </w:r>
                    </w:p>
                    <w:p w14:paraId="0272EB68" w14:textId="77777777" w:rsidR="00A12304" w:rsidRPr="00E52A27" w:rsidRDefault="00A12304" w:rsidP="00554A9E">
                      <w:pPr>
                        <w:pStyle w:val="ListParagraph"/>
                        <w:rPr>
                          <w:sz w:val="20"/>
                          <w:szCs w:val="20"/>
                        </w:rPr>
                      </w:pPr>
                    </w:p>
                  </w:txbxContent>
                </v:textbox>
                <w10:wrap type="square"/>
              </v:shape>
            </w:pict>
          </mc:Fallback>
        </mc:AlternateContent>
      </w:r>
    </w:p>
    <w:sectPr w:rsidR="00C92C26" w:rsidSect="00272CAF">
      <w:pgSz w:w="15840" w:h="12240" w:orient="landscape"/>
      <w:pgMar w:top="1800" w:right="1440" w:bottom="180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badi MT Condensed Light">
    <w:panose1 w:val="020B0306030101010103"/>
    <w:charset w:val="00"/>
    <w:family w:val="auto"/>
    <w:pitch w:val="variable"/>
    <w:sig w:usb0="00000003" w:usb1="00000000" w:usb2="00000000" w:usb3="00000000" w:csb0="00000001" w:csb1="00000000"/>
  </w:font>
  <w:font w:name="Abadi MT Condensed Extra Bold">
    <w:panose1 w:val="020B0A06030101010103"/>
    <w:charset w:val="00"/>
    <w:family w:val="auto"/>
    <w:pitch w:val="variable"/>
    <w:sig w:usb0="00000003" w:usb1="00000000" w:usb2="00000000" w:usb3="00000000" w:csb0="00000001" w:csb1="00000000"/>
  </w:font>
  <w:font w:name="Arial">
    <w:altName w:val="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CD25A2"/>
    <w:multiLevelType w:val="hybridMultilevel"/>
    <w:tmpl w:val="D6BA2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4E220B6"/>
    <w:multiLevelType w:val="hybridMultilevel"/>
    <w:tmpl w:val="3126D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7E33144"/>
    <w:multiLevelType w:val="hybridMultilevel"/>
    <w:tmpl w:val="61349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F0C4DB8"/>
    <w:multiLevelType w:val="hybridMultilevel"/>
    <w:tmpl w:val="72000C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5DE44D34"/>
    <w:multiLevelType w:val="hybridMultilevel"/>
    <w:tmpl w:val="23AE224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1485ECC"/>
    <w:multiLevelType w:val="hybridMultilevel"/>
    <w:tmpl w:val="0EC85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CAF"/>
    <w:rsid w:val="0002746B"/>
    <w:rsid w:val="0010094D"/>
    <w:rsid w:val="001A723C"/>
    <w:rsid w:val="00270A77"/>
    <w:rsid w:val="00272CAF"/>
    <w:rsid w:val="00372215"/>
    <w:rsid w:val="00554A9E"/>
    <w:rsid w:val="005C4651"/>
    <w:rsid w:val="007B2E6D"/>
    <w:rsid w:val="007D4AD6"/>
    <w:rsid w:val="00966730"/>
    <w:rsid w:val="00993D85"/>
    <w:rsid w:val="00A12304"/>
    <w:rsid w:val="00AD38A5"/>
    <w:rsid w:val="00B338EA"/>
    <w:rsid w:val="00B80112"/>
    <w:rsid w:val="00BF5662"/>
    <w:rsid w:val="00C04193"/>
    <w:rsid w:val="00C70427"/>
    <w:rsid w:val="00C92C26"/>
    <w:rsid w:val="00CE3BD0"/>
    <w:rsid w:val="00D37432"/>
    <w:rsid w:val="00DF6DE7"/>
    <w:rsid w:val="00E52A27"/>
    <w:rsid w:val="00F10084"/>
    <w:rsid w:val="00F359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2FFA6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2CA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72CAF"/>
    <w:pPr>
      <w:ind w:left="720"/>
      <w:contextualSpacing/>
    </w:pPr>
  </w:style>
  <w:style w:type="character" w:styleId="Hyperlink">
    <w:name w:val="Hyperlink"/>
    <w:basedOn w:val="DefaultParagraphFont"/>
    <w:uiPriority w:val="99"/>
    <w:unhideWhenUsed/>
    <w:rsid w:val="00372215"/>
    <w:rPr>
      <w:color w:val="0000FF" w:themeColor="hyperlink"/>
      <w:u w:val="single"/>
    </w:rPr>
  </w:style>
  <w:style w:type="character" w:styleId="FollowedHyperlink">
    <w:name w:val="FollowedHyperlink"/>
    <w:basedOn w:val="DefaultParagraphFont"/>
    <w:uiPriority w:val="99"/>
    <w:semiHidden/>
    <w:unhideWhenUsed/>
    <w:rsid w:val="00F359C2"/>
    <w:rPr>
      <w:color w:val="800080" w:themeColor="followedHyperlink"/>
      <w:u w:val="single"/>
    </w:rPr>
  </w:style>
  <w:style w:type="paragraph" w:styleId="BalloonText">
    <w:name w:val="Balloon Text"/>
    <w:basedOn w:val="Normal"/>
    <w:link w:val="BalloonTextChar"/>
    <w:uiPriority w:val="99"/>
    <w:semiHidden/>
    <w:unhideWhenUsed/>
    <w:rsid w:val="00DF6DE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DE7"/>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2CA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72CAF"/>
    <w:pPr>
      <w:ind w:left="720"/>
      <w:contextualSpacing/>
    </w:pPr>
  </w:style>
  <w:style w:type="character" w:styleId="Hyperlink">
    <w:name w:val="Hyperlink"/>
    <w:basedOn w:val="DefaultParagraphFont"/>
    <w:uiPriority w:val="99"/>
    <w:unhideWhenUsed/>
    <w:rsid w:val="00372215"/>
    <w:rPr>
      <w:color w:val="0000FF" w:themeColor="hyperlink"/>
      <w:u w:val="single"/>
    </w:rPr>
  </w:style>
  <w:style w:type="character" w:styleId="FollowedHyperlink">
    <w:name w:val="FollowedHyperlink"/>
    <w:basedOn w:val="DefaultParagraphFont"/>
    <w:uiPriority w:val="99"/>
    <w:semiHidden/>
    <w:unhideWhenUsed/>
    <w:rsid w:val="00F359C2"/>
    <w:rPr>
      <w:color w:val="800080" w:themeColor="followedHyperlink"/>
      <w:u w:val="single"/>
    </w:rPr>
  </w:style>
  <w:style w:type="paragraph" w:styleId="BalloonText">
    <w:name w:val="Balloon Text"/>
    <w:basedOn w:val="Normal"/>
    <w:link w:val="BalloonTextChar"/>
    <w:uiPriority w:val="99"/>
    <w:semiHidden/>
    <w:unhideWhenUsed/>
    <w:rsid w:val="00DF6DE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6DE7"/>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hyperlink" Target="http://www.ala.org/yalsa" TargetMode="External"/><Relationship Id="rId8" Type="http://schemas.openxmlformats.org/officeDocument/2006/relationships/hyperlink" Target="http://www.ala.org/yalsa" TargetMode="External"/><Relationship Id="rId9" Type="http://schemas.openxmlformats.org/officeDocument/2006/relationships/image" Target="media/image1.jpe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5DD6F0-CC1D-D543-98C0-44DCF54B4A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TotalTime>
  <Pages>1</Pages>
  <Words>1</Words>
  <Characters>9</Characters>
  <Application>Microsoft Macintosh Word</Application>
  <DocSecurity>0</DocSecurity>
  <Lines>1</Lines>
  <Paragraphs>1</Paragraphs>
  <ScaleCrop>false</ScaleCrop>
  <Company>West Shore School District</Company>
  <LinksUpToDate>false</LinksUpToDate>
  <CharactersWithSpaces>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WSSD Teacher</dc:creator>
  <cp:keywords/>
  <dc:description/>
  <cp:lastModifiedBy>WSSD Teacher</cp:lastModifiedBy>
  <cp:revision>12</cp:revision>
  <cp:lastPrinted>2015-11-16T15:59:00Z</cp:lastPrinted>
  <dcterms:created xsi:type="dcterms:W3CDTF">2015-11-16T13:26:00Z</dcterms:created>
  <dcterms:modified xsi:type="dcterms:W3CDTF">2015-11-17T13:17:00Z</dcterms:modified>
</cp:coreProperties>
</file>